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0E32C7" w14:textId="77777777" w:rsidR="00F75B6C" w:rsidRDefault="00F75B6C" w:rsidP="00F75B6C">
      <w:pPr>
        <w:widowControl w:val="0"/>
        <w:autoSpaceDE w:val="0"/>
        <w:autoSpaceDN w:val="0"/>
        <w:adjustRightInd w:val="0"/>
        <w:spacing w:after="0"/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</w:pPr>
    </w:p>
    <w:tbl>
      <w:tblPr>
        <w:tblW w:w="9639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969"/>
        <w:gridCol w:w="1701"/>
        <w:gridCol w:w="3969"/>
      </w:tblGrid>
      <w:tr w:rsidR="007A419C" w:rsidRPr="00266917" w14:paraId="135E9404" w14:textId="77777777" w:rsidTr="00C76F50">
        <w:trPr>
          <w:jc w:val="center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78AD6F4D" w14:textId="77777777" w:rsidR="007A419C" w:rsidRPr="00266917" w:rsidRDefault="007A419C" w:rsidP="007A419C">
            <w:pPr>
              <w:spacing w:after="0"/>
              <w:jc w:val="center"/>
              <w:rPr>
                <w:rFonts w:eastAsia="Calibri"/>
                <w:sz w:val="22"/>
              </w:rPr>
            </w:pPr>
            <w:proofErr w:type="spellStart"/>
            <w:r w:rsidRPr="00266917">
              <w:rPr>
                <w:rFonts w:eastAsia="Calibri"/>
                <w:sz w:val="22"/>
              </w:rPr>
              <w:t>Къэбэрдей-Балъкъэр</w:t>
            </w:r>
            <w:proofErr w:type="spellEnd"/>
            <w:r w:rsidRPr="00266917">
              <w:rPr>
                <w:rFonts w:eastAsia="Calibri"/>
                <w:sz w:val="22"/>
              </w:rPr>
              <w:t xml:space="preserve"> </w:t>
            </w:r>
            <w:proofErr w:type="spellStart"/>
            <w:r w:rsidRPr="00266917">
              <w:rPr>
                <w:rFonts w:eastAsia="Calibri"/>
                <w:sz w:val="22"/>
              </w:rPr>
              <w:t>Республикэм</w:t>
            </w:r>
            <w:proofErr w:type="spellEnd"/>
          </w:p>
          <w:p w14:paraId="3093C8F2" w14:textId="77777777" w:rsidR="007A419C" w:rsidRPr="00266917" w:rsidRDefault="007A419C" w:rsidP="007A419C">
            <w:pPr>
              <w:spacing w:after="0"/>
              <w:jc w:val="center"/>
              <w:rPr>
                <w:rFonts w:eastAsia="Calibri"/>
                <w:sz w:val="22"/>
              </w:rPr>
            </w:pPr>
            <w:r w:rsidRPr="00266917">
              <w:rPr>
                <w:rFonts w:eastAsia="Calibri"/>
                <w:sz w:val="22"/>
              </w:rPr>
              <w:t xml:space="preserve">и </w:t>
            </w:r>
            <w:proofErr w:type="spellStart"/>
            <w:r w:rsidRPr="00266917">
              <w:rPr>
                <w:rFonts w:eastAsia="Calibri"/>
                <w:sz w:val="22"/>
              </w:rPr>
              <w:t>Шэджэм</w:t>
            </w:r>
            <w:proofErr w:type="spellEnd"/>
            <w:r w:rsidRPr="00266917">
              <w:rPr>
                <w:rFonts w:eastAsia="Calibri"/>
                <w:sz w:val="22"/>
              </w:rPr>
              <w:t xml:space="preserve"> районным и </w:t>
            </w:r>
            <w:proofErr w:type="spellStart"/>
            <w:r w:rsidRPr="00266917">
              <w:rPr>
                <w:rFonts w:eastAsia="Calibri"/>
                <w:sz w:val="22"/>
              </w:rPr>
              <w:t>Щхьэлыкъуэ</w:t>
            </w:r>
            <w:proofErr w:type="spellEnd"/>
          </w:p>
          <w:p w14:paraId="3090BC04" w14:textId="77777777" w:rsidR="007A419C" w:rsidRPr="00266917" w:rsidRDefault="007A419C" w:rsidP="007A419C">
            <w:pPr>
              <w:spacing w:after="0"/>
              <w:jc w:val="center"/>
              <w:rPr>
                <w:rFonts w:eastAsia="Calibri"/>
                <w:sz w:val="22"/>
              </w:rPr>
            </w:pPr>
            <w:proofErr w:type="spellStart"/>
            <w:r w:rsidRPr="00266917">
              <w:rPr>
                <w:rFonts w:eastAsia="Calibri"/>
                <w:sz w:val="22"/>
              </w:rPr>
              <w:t>къуажэм</w:t>
            </w:r>
            <w:proofErr w:type="spellEnd"/>
            <w:r w:rsidRPr="00266917">
              <w:rPr>
                <w:rFonts w:eastAsia="Calibri"/>
                <w:sz w:val="22"/>
              </w:rPr>
              <w:t xml:space="preserve"> и </w:t>
            </w:r>
            <w:proofErr w:type="spellStart"/>
            <w:r w:rsidRPr="00266917">
              <w:rPr>
                <w:rFonts w:eastAsia="Calibri"/>
                <w:sz w:val="22"/>
              </w:rPr>
              <w:t>администрацэ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B899F99" w14:textId="433AD035" w:rsidR="007A419C" w:rsidRPr="00266917" w:rsidRDefault="007A419C" w:rsidP="007A419C">
            <w:pPr>
              <w:spacing w:after="0"/>
              <w:jc w:val="center"/>
              <w:rPr>
                <w:rFonts w:eastAsia="Calibri"/>
                <w:sz w:val="22"/>
              </w:rPr>
            </w:pPr>
            <w:r w:rsidRPr="001723F3">
              <w:rPr>
                <w:rFonts w:eastAsia="Calibri"/>
                <w:noProof/>
              </w:rPr>
              <w:drawing>
                <wp:inline distT="0" distB="0" distL="0" distR="0" wp14:anchorId="10ED3F98" wp14:editId="06A35685">
                  <wp:extent cx="727710" cy="783590"/>
                  <wp:effectExtent l="0" t="0" r="0" b="0"/>
                  <wp:docPr id="26413658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7710" cy="783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29BC88A0" w14:textId="77777777" w:rsidR="007A419C" w:rsidRPr="00266917" w:rsidRDefault="007A419C" w:rsidP="007A419C">
            <w:pPr>
              <w:spacing w:after="0"/>
              <w:jc w:val="center"/>
              <w:rPr>
                <w:rFonts w:eastAsia="Calibri"/>
                <w:sz w:val="22"/>
              </w:rPr>
            </w:pPr>
            <w:r w:rsidRPr="00266917">
              <w:rPr>
                <w:rFonts w:eastAsia="Calibri"/>
                <w:sz w:val="22"/>
              </w:rPr>
              <w:t xml:space="preserve">    </w:t>
            </w:r>
            <w:proofErr w:type="spellStart"/>
            <w:r w:rsidRPr="00266917">
              <w:rPr>
                <w:rFonts w:eastAsia="Calibri"/>
                <w:sz w:val="22"/>
              </w:rPr>
              <w:t>Къабарты-Малкъар</w:t>
            </w:r>
            <w:proofErr w:type="spellEnd"/>
            <w:r w:rsidRPr="00266917">
              <w:rPr>
                <w:rFonts w:eastAsia="Calibri"/>
                <w:sz w:val="22"/>
              </w:rPr>
              <w:t xml:space="preserve"> </w:t>
            </w:r>
            <w:proofErr w:type="spellStart"/>
            <w:r w:rsidRPr="00266917">
              <w:rPr>
                <w:rFonts w:eastAsia="Calibri"/>
                <w:sz w:val="22"/>
              </w:rPr>
              <w:t>Республиканы</w:t>
            </w:r>
            <w:proofErr w:type="spellEnd"/>
          </w:p>
          <w:p w14:paraId="40D22603" w14:textId="77777777" w:rsidR="007A419C" w:rsidRPr="00266917" w:rsidRDefault="007A419C" w:rsidP="007A419C">
            <w:pPr>
              <w:spacing w:after="0"/>
              <w:jc w:val="center"/>
              <w:rPr>
                <w:rFonts w:eastAsia="Calibri"/>
                <w:sz w:val="22"/>
              </w:rPr>
            </w:pPr>
            <w:r w:rsidRPr="00266917">
              <w:rPr>
                <w:rFonts w:eastAsia="Calibri"/>
                <w:sz w:val="22"/>
              </w:rPr>
              <w:t xml:space="preserve">Чегем </w:t>
            </w:r>
            <w:proofErr w:type="spellStart"/>
            <w:r w:rsidRPr="00266917">
              <w:rPr>
                <w:rFonts w:eastAsia="Calibri"/>
                <w:sz w:val="22"/>
              </w:rPr>
              <w:t>районуну</w:t>
            </w:r>
            <w:proofErr w:type="spellEnd"/>
            <w:r w:rsidRPr="00266917">
              <w:rPr>
                <w:rFonts w:eastAsia="Calibri"/>
                <w:sz w:val="22"/>
              </w:rPr>
              <w:t xml:space="preserve"> Шалушка </w:t>
            </w:r>
            <w:proofErr w:type="spellStart"/>
            <w:r w:rsidRPr="00266917">
              <w:rPr>
                <w:rFonts w:eastAsia="Calibri"/>
                <w:sz w:val="22"/>
              </w:rPr>
              <w:t>элини</w:t>
            </w:r>
            <w:proofErr w:type="spellEnd"/>
          </w:p>
          <w:p w14:paraId="59090A4B" w14:textId="77777777" w:rsidR="007A419C" w:rsidRPr="00266917" w:rsidRDefault="007A419C" w:rsidP="007A419C">
            <w:pPr>
              <w:spacing w:after="0"/>
              <w:jc w:val="center"/>
              <w:rPr>
                <w:rFonts w:eastAsia="Calibri"/>
                <w:sz w:val="22"/>
              </w:rPr>
            </w:pPr>
            <w:proofErr w:type="spellStart"/>
            <w:r w:rsidRPr="00266917">
              <w:rPr>
                <w:rFonts w:eastAsia="Calibri"/>
                <w:sz w:val="22"/>
              </w:rPr>
              <w:t>администрациясы</w:t>
            </w:r>
            <w:proofErr w:type="spellEnd"/>
          </w:p>
          <w:p w14:paraId="4ADCCAD8" w14:textId="77777777" w:rsidR="007A419C" w:rsidRPr="00266917" w:rsidRDefault="007A419C" w:rsidP="007A419C">
            <w:pPr>
              <w:spacing w:after="0"/>
              <w:jc w:val="center"/>
              <w:rPr>
                <w:rFonts w:eastAsia="Calibri"/>
                <w:sz w:val="22"/>
              </w:rPr>
            </w:pPr>
          </w:p>
        </w:tc>
      </w:tr>
    </w:tbl>
    <w:p w14:paraId="2E61253C" w14:textId="77777777" w:rsidR="007A419C" w:rsidRPr="00266917" w:rsidRDefault="007A419C" w:rsidP="007A419C">
      <w:pPr>
        <w:spacing w:after="0"/>
        <w:jc w:val="center"/>
        <w:rPr>
          <w:rFonts w:eastAsia="Calibri"/>
          <w:b/>
          <w:szCs w:val="28"/>
        </w:rPr>
      </w:pPr>
      <w:r w:rsidRPr="00266917">
        <w:rPr>
          <w:rFonts w:eastAsia="Calibri"/>
          <w:b/>
          <w:szCs w:val="28"/>
        </w:rPr>
        <w:t xml:space="preserve">А Д М И Н И С Т Р А Ц И Я    </w:t>
      </w:r>
      <w:proofErr w:type="spellStart"/>
      <w:r w:rsidRPr="00266917">
        <w:rPr>
          <w:rFonts w:eastAsia="Calibri"/>
          <w:b/>
          <w:szCs w:val="28"/>
        </w:rPr>
        <w:t>с.п</w:t>
      </w:r>
      <w:proofErr w:type="spellEnd"/>
      <w:r w:rsidRPr="00266917">
        <w:rPr>
          <w:rFonts w:eastAsia="Calibri"/>
          <w:b/>
          <w:szCs w:val="28"/>
        </w:rPr>
        <w:t>. Ш А Л У Ш К А</w:t>
      </w:r>
    </w:p>
    <w:p w14:paraId="5FDE4915" w14:textId="77777777" w:rsidR="007A419C" w:rsidRPr="00266917" w:rsidRDefault="007A419C" w:rsidP="007A419C">
      <w:pPr>
        <w:spacing w:after="0"/>
        <w:jc w:val="center"/>
        <w:rPr>
          <w:rFonts w:eastAsia="Calibri"/>
          <w:b/>
          <w:bCs/>
          <w:szCs w:val="28"/>
        </w:rPr>
      </w:pPr>
      <w:r w:rsidRPr="00266917">
        <w:rPr>
          <w:rFonts w:eastAsia="Calibri"/>
          <w:b/>
          <w:bCs/>
          <w:szCs w:val="28"/>
        </w:rPr>
        <w:t xml:space="preserve">Чегемского муниципального района КБР  </w:t>
      </w:r>
    </w:p>
    <w:p w14:paraId="6DA6A61C" w14:textId="77777777" w:rsidR="007A419C" w:rsidRPr="00266917" w:rsidRDefault="007A419C" w:rsidP="007A419C">
      <w:pPr>
        <w:spacing w:after="0"/>
        <w:rPr>
          <w:rFonts w:eastAsia="Calibri"/>
        </w:rPr>
      </w:pPr>
    </w:p>
    <w:p w14:paraId="2D3F6733" w14:textId="77777777" w:rsidR="007A419C" w:rsidRPr="00266917" w:rsidRDefault="007A419C" w:rsidP="007A419C">
      <w:pPr>
        <w:spacing w:after="0"/>
        <w:rPr>
          <w:rFonts w:eastAsia="Calibri"/>
          <w:sz w:val="22"/>
        </w:rPr>
      </w:pPr>
      <w:r w:rsidRPr="00266917">
        <w:rPr>
          <w:rFonts w:eastAsia="Calibri"/>
          <w:sz w:val="22"/>
        </w:rPr>
        <w:t xml:space="preserve">      Адрес: </w:t>
      </w:r>
      <w:proofErr w:type="spellStart"/>
      <w:proofErr w:type="gramStart"/>
      <w:r w:rsidRPr="00266917">
        <w:rPr>
          <w:rFonts w:eastAsia="Calibri"/>
          <w:sz w:val="22"/>
        </w:rPr>
        <w:t>КБР,с.п.Шалушка</w:t>
      </w:r>
      <w:proofErr w:type="gramEnd"/>
      <w:r w:rsidRPr="00266917">
        <w:rPr>
          <w:rFonts w:eastAsia="Calibri"/>
          <w:sz w:val="22"/>
        </w:rPr>
        <w:t>,ул.Ленина</w:t>
      </w:r>
      <w:proofErr w:type="spellEnd"/>
      <w:r w:rsidRPr="00266917">
        <w:rPr>
          <w:rFonts w:eastAsia="Calibri"/>
          <w:sz w:val="22"/>
        </w:rPr>
        <w:t xml:space="preserve"> 60 «</w:t>
      </w:r>
      <w:proofErr w:type="gramStart"/>
      <w:r w:rsidRPr="00266917">
        <w:rPr>
          <w:rFonts w:eastAsia="Calibri"/>
          <w:sz w:val="22"/>
        </w:rPr>
        <w:t xml:space="preserve">а»   </w:t>
      </w:r>
      <w:proofErr w:type="gramEnd"/>
      <w:r w:rsidRPr="00266917">
        <w:rPr>
          <w:rFonts w:eastAsia="Calibri"/>
          <w:sz w:val="22"/>
        </w:rPr>
        <w:t xml:space="preserve">                 тел. 7-31-75, 7-34-36   а</w:t>
      </w:r>
      <w:r w:rsidRPr="00266917">
        <w:rPr>
          <w:rFonts w:eastAsia="Calibri"/>
          <w:sz w:val="22"/>
          <w:lang w:val="en-US"/>
        </w:rPr>
        <w:t>dm</w:t>
      </w:r>
      <w:r w:rsidRPr="00266917">
        <w:rPr>
          <w:rFonts w:eastAsia="Calibri"/>
          <w:sz w:val="22"/>
        </w:rPr>
        <w:t>_</w:t>
      </w:r>
      <w:proofErr w:type="spellStart"/>
      <w:r w:rsidRPr="00266917">
        <w:rPr>
          <w:rFonts w:eastAsia="Calibri"/>
          <w:sz w:val="22"/>
          <w:lang w:val="en-US"/>
        </w:rPr>
        <w:t>shalushka</w:t>
      </w:r>
      <w:proofErr w:type="spellEnd"/>
      <w:r w:rsidRPr="00266917">
        <w:rPr>
          <w:rFonts w:eastAsia="Calibri"/>
          <w:sz w:val="22"/>
        </w:rPr>
        <w:t>@</w:t>
      </w:r>
      <w:r w:rsidRPr="00266917">
        <w:rPr>
          <w:rFonts w:eastAsia="Calibri"/>
          <w:sz w:val="22"/>
          <w:lang w:val="en-US"/>
        </w:rPr>
        <w:t>mail</w:t>
      </w:r>
      <w:r w:rsidRPr="00266917">
        <w:rPr>
          <w:rFonts w:eastAsia="Calibri"/>
          <w:sz w:val="22"/>
        </w:rPr>
        <w:t>.</w:t>
      </w:r>
      <w:proofErr w:type="spellStart"/>
      <w:r w:rsidRPr="00266917">
        <w:rPr>
          <w:rFonts w:eastAsia="Calibri"/>
          <w:sz w:val="22"/>
          <w:lang w:val="en-US"/>
        </w:rPr>
        <w:t>ru</w:t>
      </w:r>
      <w:proofErr w:type="spellEnd"/>
    </w:p>
    <w:tbl>
      <w:tblPr>
        <w:tblW w:w="9912" w:type="dxa"/>
        <w:tblInd w:w="108" w:type="dxa"/>
        <w:tblBorders>
          <w:top w:val="thinThickSmallGap" w:sz="24" w:space="0" w:color="auto"/>
        </w:tblBorders>
        <w:tblLook w:val="0000" w:firstRow="0" w:lastRow="0" w:firstColumn="0" w:lastColumn="0" w:noHBand="0" w:noVBand="0"/>
      </w:tblPr>
      <w:tblGrid>
        <w:gridCol w:w="9912"/>
      </w:tblGrid>
      <w:tr w:rsidR="007A419C" w:rsidRPr="00266917" w14:paraId="29AF1CDC" w14:textId="77777777" w:rsidTr="00C76F50">
        <w:trPr>
          <w:trHeight w:val="37"/>
        </w:trPr>
        <w:tc>
          <w:tcPr>
            <w:tcW w:w="9912" w:type="dxa"/>
          </w:tcPr>
          <w:p w14:paraId="7466E013" w14:textId="77777777" w:rsidR="007A419C" w:rsidRPr="00266917" w:rsidRDefault="007A419C" w:rsidP="00C76F50">
            <w:pPr>
              <w:rPr>
                <w:rFonts w:eastAsia="Calibri"/>
              </w:rPr>
            </w:pPr>
          </w:p>
        </w:tc>
      </w:tr>
    </w:tbl>
    <w:p w14:paraId="3DF2E363" w14:textId="522F1481" w:rsidR="007A419C" w:rsidRPr="00266917" w:rsidRDefault="002405C6" w:rsidP="007A419C">
      <w:pPr>
        <w:jc w:val="both"/>
        <w:rPr>
          <w:color w:val="000000"/>
          <w:szCs w:val="28"/>
        </w:rPr>
      </w:pPr>
      <w:r>
        <w:rPr>
          <w:color w:val="000000"/>
          <w:szCs w:val="28"/>
        </w:rPr>
        <w:t>07</w:t>
      </w:r>
      <w:r w:rsidR="007A419C" w:rsidRPr="001F74A6">
        <w:rPr>
          <w:color w:val="000000"/>
          <w:szCs w:val="28"/>
        </w:rPr>
        <w:t>.0</w:t>
      </w:r>
      <w:r>
        <w:rPr>
          <w:color w:val="000000"/>
          <w:szCs w:val="28"/>
        </w:rPr>
        <w:t>9</w:t>
      </w:r>
      <w:r w:rsidR="007A419C" w:rsidRPr="001F74A6">
        <w:rPr>
          <w:color w:val="000000"/>
          <w:szCs w:val="28"/>
        </w:rPr>
        <w:t>.2026г</w:t>
      </w:r>
      <w:r w:rsidR="007A419C" w:rsidRPr="00266917">
        <w:rPr>
          <w:color w:val="000000"/>
          <w:szCs w:val="28"/>
        </w:rPr>
        <w:t xml:space="preserve">.                                                      </w:t>
      </w:r>
    </w:p>
    <w:p w14:paraId="2A0A2109" w14:textId="77777777" w:rsidR="007A419C" w:rsidRPr="00266917" w:rsidRDefault="007A419C" w:rsidP="007A419C">
      <w:pPr>
        <w:spacing w:after="0"/>
        <w:rPr>
          <w:b/>
          <w:bCs/>
          <w:color w:val="000000"/>
          <w:sz w:val="26"/>
          <w:szCs w:val="26"/>
        </w:rPr>
      </w:pPr>
      <w:r w:rsidRPr="00266917">
        <w:rPr>
          <w:b/>
          <w:bCs/>
          <w:color w:val="000080"/>
          <w:sz w:val="26"/>
          <w:szCs w:val="26"/>
        </w:rPr>
        <w:t xml:space="preserve">                                                       </w:t>
      </w:r>
      <w:r w:rsidRPr="00266917">
        <w:rPr>
          <w:b/>
          <w:bCs/>
          <w:color w:val="000000"/>
          <w:sz w:val="26"/>
          <w:szCs w:val="26"/>
        </w:rPr>
        <w:t xml:space="preserve">ПОСТАНОВЛЕНЭ №                                                             </w:t>
      </w:r>
    </w:p>
    <w:p w14:paraId="61A22877" w14:textId="77777777" w:rsidR="007A419C" w:rsidRPr="00266917" w:rsidRDefault="007A419C" w:rsidP="007A419C">
      <w:pPr>
        <w:spacing w:after="0"/>
        <w:rPr>
          <w:b/>
          <w:bCs/>
          <w:color w:val="000000"/>
          <w:sz w:val="26"/>
          <w:szCs w:val="26"/>
        </w:rPr>
      </w:pPr>
      <w:r w:rsidRPr="00266917">
        <w:rPr>
          <w:b/>
          <w:bCs/>
          <w:color w:val="000000"/>
          <w:sz w:val="26"/>
          <w:szCs w:val="26"/>
        </w:rPr>
        <w:t xml:space="preserve">                                                       БЕГИМ №  </w:t>
      </w:r>
    </w:p>
    <w:p w14:paraId="24F74109" w14:textId="02D28472" w:rsidR="007A419C" w:rsidRPr="00266917" w:rsidRDefault="007A419C" w:rsidP="007A419C">
      <w:pPr>
        <w:spacing w:after="0"/>
        <w:rPr>
          <w:b/>
          <w:bCs/>
          <w:color w:val="000000"/>
          <w:sz w:val="26"/>
          <w:szCs w:val="26"/>
        </w:rPr>
      </w:pPr>
      <w:r w:rsidRPr="00266917">
        <w:rPr>
          <w:b/>
          <w:bCs/>
          <w:color w:val="000000"/>
          <w:sz w:val="26"/>
          <w:szCs w:val="26"/>
        </w:rPr>
        <w:t xml:space="preserve">                                                       ПОСТАНОВЛЕНИЕ №</w:t>
      </w:r>
      <w:r>
        <w:rPr>
          <w:b/>
          <w:bCs/>
          <w:color w:val="000000"/>
          <w:sz w:val="26"/>
          <w:szCs w:val="26"/>
          <w:u w:val="single"/>
        </w:rPr>
        <w:t>28</w:t>
      </w:r>
      <w:r w:rsidR="002405C6">
        <w:rPr>
          <w:b/>
          <w:bCs/>
          <w:color w:val="000000"/>
          <w:sz w:val="26"/>
          <w:szCs w:val="26"/>
          <w:u w:val="single"/>
        </w:rPr>
        <w:t>5</w:t>
      </w:r>
    </w:p>
    <w:p w14:paraId="024A938A" w14:textId="77777777" w:rsidR="00F75B6C" w:rsidRDefault="00F75B6C" w:rsidP="00F75B6C">
      <w:pPr>
        <w:widowControl w:val="0"/>
        <w:autoSpaceDE w:val="0"/>
        <w:autoSpaceDN w:val="0"/>
        <w:adjustRightInd w:val="0"/>
        <w:spacing w:after="0"/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</w:pPr>
    </w:p>
    <w:p w14:paraId="56439683" w14:textId="0F66EACC" w:rsidR="00F75B6C" w:rsidRDefault="007A419C" w:rsidP="007A419C">
      <w:pPr>
        <w:widowControl w:val="0"/>
        <w:autoSpaceDE w:val="0"/>
        <w:autoSpaceDN w:val="0"/>
        <w:adjustRightInd w:val="0"/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«</w:t>
      </w:r>
      <w:r w:rsidR="00F75B6C">
        <w:rPr>
          <w:rFonts w:eastAsia="Times New Roman" w:cs="Times New Roman"/>
          <w:kern w:val="0"/>
          <w:szCs w:val="28"/>
          <w:lang w:eastAsia="ru-RU"/>
          <w14:ligatures w14:val="none"/>
        </w:rPr>
        <w:t>Об утверждении Плана мероприятий по реализации в 2026 – 2028 годах Стратегии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="00F75B6C">
        <w:rPr>
          <w:rFonts w:eastAsia="Times New Roman" w:cs="Times New Roman"/>
          <w:kern w:val="0"/>
          <w:szCs w:val="28"/>
          <w:lang w:eastAsia="ru-RU"/>
          <w14:ligatures w14:val="none"/>
        </w:rPr>
        <w:t>государственной национальной политики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="00F75B6C">
        <w:rPr>
          <w:rFonts w:eastAsia="Times New Roman" w:cs="Times New Roman"/>
          <w:kern w:val="0"/>
          <w:szCs w:val="28"/>
          <w:lang w:eastAsia="ru-RU"/>
          <w14:ligatures w14:val="none"/>
        </w:rPr>
        <w:t>Российской Федерации на период до 2036 года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="00F75B6C">
        <w:rPr>
          <w:rFonts w:eastAsia="Times New Roman" w:cs="Times New Roman"/>
          <w:kern w:val="0"/>
          <w:szCs w:val="28"/>
          <w:lang w:eastAsia="ru-RU"/>
          <w14:ligatures w14:val="none"/>
        </w:rPr>
        <w:t>в сельском поселении Шалушка Чегемского муниципального района Кабардино-Балкарской Республики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»</w:t>
      </w:r>
    </w:p>
    <w:p w14:paraId="53DD3C0C" w14:textId="77777777" w:rsidR="00F75B6C" w:rsidRPr="004F61C9" w:rsidRDefault="00F75B6C" w:rsidP="00F75B6C">
      <w:pPr>
        <w:widowControl w:val="0"/>
        <w:autoSpaceDE w:val="0"/>
        <w:autoSpaceDN w:val="0"/>
        <w:adjustRightInd w:val="0"/>
        <w:spacing w:after="0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0EEB3431" w14:textId="77777777" w:rsidR="007A419C" w:rsidRDefault="00F75B6C" w:rsidP="00F75B6C">
      <w:pPr>
        <w:spacing w:line="256" w:lineRule="auto"/>
        <w:ind w:firstLine="708"/>
        <w:jc w:val="both"/>
        <w:rPr>
          <w:rFonts w:eastAsia="Calibri" w:cs="Times New Roman"/>
          <w:kern w:val="0"/>
          <w:szCs w:val="28"/>
          <w14:ligatures w14:val="none"/>
        </w:rPr>
      </w:pPr>
      <w:r w:rsidRPr="004F61C9">
        <w:rPr>
          <w:rFonts w:eastAsia="Calibri" w:cs="Times New Roman"/>
          <w:kern w:val="0"/>
          <w14:ligatures w14:val="none"/>
        </w:rPr>
        <w:t>В</w:t>
      </w:r>
      <w:r>
        <w:rPr>
          <w:rFonts w:eastAsia="Calibri" w:cs="Times New Roman"/>
          <w:kern w:val="0"/>
          <w14:ligatures w14:val="none"/>
        </w:rPr>
        <w:t xml:space="preserve">о исполнение </w:t>
      </w:r>
      <w:r w:rsidRPr="004F61C9">
        <w:rPr>
          <w:rFonts w:eastAsia="Calibri" w:cs="Times New Roman"/>
          <w:kern w:val="0"/>
          <w14:ligatures w14:val="none"/>
        </w:rPr>
        <w:t>Указа Президента Российской Федерации от 25.11.2025 № 858 «О Стратегии государственной национальной политики Российской Федерации на период до 2036 года»</w:t>
      </w:r>
      <w:r>
        <w:rPr>
          <w:rFonts w:eastAsia="Calibri" w:cs="Times New Roman"/>
          <w:kern w:val="0"/>
          <w14:ligatures w14:val="none"/>
        </w:rPr>
        <w:t>, в соответствии с пунктом 4 распоряжения Правительства Кабардино-Балкарской Республики от 8 июня 2026 года № 320-рп, в целях проведения эффективной государственной национальной политики в сфере межэтнических и межконфессиональных отношений</w:t>
      </w:r>
      <w:r w:rsidRPr="004F61C9">
        <w:rPr>
          <w:rFonts w:eastAsia="Calibri" w:cs="Times New Roman"/>
          <w:kern w:val="0"/>
          <w:szCs w:val="28"/>
          <w14:ligatures w14:val="none"/>
        </w:rPr>
        <w:t xml:space="preserve"> на территории  </w:t>
      </w:r>
      <w:r>
        <w:rPr>
          <w:rFonts w:eastAsia="Calibri" w:cs="Times New Roman"/>
          <w:kern w:val="0"/>
          <w:szCs w:val="28"/>
          <w14:ligatures w14:val="none"/>
        </w:rPr>
        <w:t xml:space="preserve">сельского </w:t>
      </w:r>
      <w:r w:rsidRPr="004F61C9">
        <w:rPr>
          <w:rFonts w:eastAsia="Calibri" w:cs="Times New Roman"/>
          <w:kern w:val="0"/>
          <w:szCs w:val="28"/>
          <w14:ligatures w14:val="none"/>
        </w:rPr>
        <w:t xml:space="preserve">поселения </w:t>
      </w:r>
      <w:r>
        <w:rPr>
          <w:rFonts w:eastAsia="Calibri" w:cs="Times New Roman"/>
          <w:kern w:val="0"/>
          <w:szCs w:val="28"/>
          <w14:ligatures w14:val="none"/>
        </w:rPr>
        <w:t xml:space="preserve">Шалушка </w:t>
      </w:r>
      <w:r w:rsidRPr="004F61C9">
        <w:rPr>
          <w:rFonts w:eastAsia="Calibri" w:cs="Times New Roman"/>
          <w:kern w:val="0"/>
          <w:szCs w:val="28"/>
          <w14:ligatures w14:val="none"/>
        </w:rPr>
        <w:t xml:space="preserve"> Чегемского муниципального райо</w:t>
      </w:r>
      <w:r>
        <w:rPr>
          <w:rFonts w:eastAsia="Calibri" w:cs="Times New Roman"/>
          <w:kern w:val="0"/>
          <w:szCs w:val="28"/>
          <w14:ligatures w14:val="none"/>
        </w:rPr>
        <w:t>на</w:t>
      </w:r>
      <w:r w:rsidR="00A80F9A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79F212AD" w14:textId="7A4A494E" w:rsidR="00F75B6C" w:rsidRPr="004F61C9" w:rsidRDefault="00A80F9A" w:rsidP="00F75B6C">
      <w:pPr>
        <w:spacing w:line="256" w:lineRule="auto"/>
        <w:ind w:firstLine="708"/>
        <w:jc w:val="both"/>
        <w:rPr>
          <w:rFonts w:ascii="Times New Roman CYR" w:eastAsia="Calibri" w:hAnsi="Calibri" w:cs="Arial"/>
          <w:kern w:val="0"/>
          <w:sz w:val="24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постановляю</w:t>
      </w:r>
      <w:r w:rsidR="00F75B6C">
        <w:rPr>
          <w:rFonts w:eastAsia="Calibri" w:cs="Times New Roman"/>
          <w:kern w:val="0"/>
          <w:szCs w:val="28"/>
          <w14:ligatures w14:val="none"/>
        </w:rPr>
        <w:t>:</w:t>
      </w:r>
    </w:p>
    <w:p w14:paraId="56C3770D" w14:textId="57B1DEA2" w:rsidR="00F75B6C" w:rsidRPr="004F61C9" w:rsidRDefault="00F75B6C" w:rsidP="00F75B6C">
      <w:pPr>
        <w:spacing w:after="0"/>
        <w:ind w:firstLine="708"/>
        <w:jc w:val="both"/>
        <w:rPr>
          <w:rFonts w:eastAsia="Calibri" w:cs="Times New Roman"/>
          <w:kern w:val="0"/>
          <w:szCs w:val="28"/>
          <w14:ligatures w14:val="none"/>
        </w:rPr>
      </w:pPr>
      <w:r w:rsidRPr="004F61C9">
        <w:rPr>
          <w:rFonts w:eastAsia="Calibri" w:cs="Times New Roman"/>
          <w:kern w:val="0"/>
          <w:szCs w:val="28"/>
          <w14:ligatures w14:val="none"/>
        </w:rPr>
        <w:t xml:space="preserve">1. Утвердить </w:t>
      </w:r>
      <w:r w:rsidR="007A419C">
        <w:rPr>
          <w:rFonts w:eastAsia="Calibri" w:cs="Times New Roman"/>
          <w:kern w:val="0"/>
          <w:szCs w:val="28"/>
          <w14:ligatures w14:val="none"/>
        </w:rPr>
        <w:t>П</w:t>
      </w:r>
      <w:r w:rsidRPr="004F61C9">
        <w:rPr>
          <w:rFonts w:eastAsia="Calibri" w:cs="Times New Roman"/>
          <w:kern w:val="0"/>
          <w:szCs w:val="28"/>
          <w14:ligatures w14:val="none"/>
        </w:rPr>
        <w:t xml:space="preserve">лан мероприятий по реализации в 2026 - 2028 годах в </w:t>
      </w:r>
      <w:r w:rsidR="0056483B">
        <w:rPr>
          <w:rFonts w:eastAsia="Calibri" w:cs="Times New Roman"/>
          <w:kern w:val="0"/>
          <w:szCs w:val="28"/>
          <w14:ligatures w14:val="none"/>
        </w:rPr>
        <w:t xml:space="preserve">сельском </w:t>
      </w:r>
      <w:r w:rsidR="0056483B" w:rsidRPr="004F61C9">
        <w:rPr>
          <w:rFonts w:eastAsia="Calibri" w:cs="Times New Roman"/>
          <w:kern w:val="0"/>
          <w:szCs w:val="28"/>
          <w14:ligatures w14:val="none"/>
        </w:rPr>
        <w:t>поселении</w:t>
      </w:r>
      <w:r>
        <w:rPr>
          <w:rFonts w:eastAsia="Calibri" w:cs="Times New Roman"/>
          <w:kern w:val="0"/>
          <w:szCs w:val="28"/>
          <w14:ligatures w14:val="none"/>
        </w:rPr>
        <w:t xml:space="preserve"> Шалушка</w:t>
      </w:r>
      <w:r w:rsidRPr="004F61C9">
        <w:rPr>
          <w:rFonts w:eastAsia="Calibri" w:cs="Times New Roman"/>
          <w:kern w:val="0"/>
          <w:szCs w:val="28"/>
          <w14:ligatures w14:val="none"/>
        </w:rPr>
        <w:t xml:space="preserve"> </w:t>
      </w:r>
      <w:r w:rsidR="007A419C">
        <w:rPr>
          <w:rFonts w:eastAsia="Times New Roman" w:cs="Times New Roman"/>
          <w:kern w:val="0"/>
          <w:szCs w:val="28"/>
          <w:lang w:eastAsia="ru-RU"/>
          <w14:ligatures w14:val="none"/>
        </w:rPr>
        <w:t>Чегемского муниципального района Кабардино-Балкарской Республики</w:t>
      </w:r>
      <w:r w:rsidR="007A419C" w:rsidRPr="004F61C9">
        <w:rPr>
          <w:rFonts w:eastAsia="Calibri" w:cs="Times New Roman"/>
          <w:kern w:val="0"/>
          <w:szCs w:val="28"/>
          <w14:ligatures w14:val="none"/>
        </w:rPr>
        <w:t xml:space="preserve"> </w:t>
      </w:r>
      <w:r w:rsidRPr="004F61C9">
        <w:rPr>
          <w:rFonts w:eastAsia="Calibri" w:cs="Times New Roman"/>
          <w:kern w:val="0"/>
          <w:szCs w:val="28"/>
          <w14:ligatures w14:val="none"/>
        </w:rPr>
        <w:t>Стратегии государственной национальной политики Российской Федерации на период до 2036 года</w:t>
      </w:r>
      <w:r w:rsidR="007A419C">
        <w:rPr>
          <w:rFonts w:eastAsia="Calibri" w:cs="Times New Roman"/>
          <w:kern w:val="0"/>
          <w:szCs w:val="28"/>
          <w14:ligatures w14:val="none"/>
        </w:rPr>
        <w:t>.</w:t>
      </w:r>
    </w:p>
    <w:p w14:paraId="23BAFF79" w14:textId="77777777" w:rsidR="00F75B6C" w:rsidRPr="004F61C9" w:rsidRDefault="00F75B6C" w:rsidP="00F75B6C">
      <w:pPr>
        <w:spacing w:after="0"/>
        <w:ind w:firstLine="708"/>
        <w:jc w:val="both"/>
        <w:rPr>
          <w:rFonts w:eastAsia="Calibri" w:cs="Times New Roman"/>
          <w:kern w:val="0"/>
          <w:szCs w:val="28"/>
          <w14:ligatures w14:val="none"/>
        </w:rPr>
      </w:pPr>
      <w:r w:rsidRPr="004F61C9">
        <w:rPr>
          <w:rFonts w:eastAsia="Calibri" w:cs="Times New Roman"/>
          <w:kern w:val="0"/>
          <w:szCs w:val="28"/>
          <w14:ligatures w14:val="none"/>
        </w:rPr>
        <w:t xml:space="preserve">2. Постановление вступает в силу со дня его подписания. </w:t>
      </w:r>
    </w:p>
    <w:p w14:paraId="66FE20BE" w14:textId="0E5049ED" w:rsidR="00F75B6C" w:rsidRDefault="00F75B6C" w:rsidP="00F75B6C">
      <w:pPr>
        <w:spacing w:line="256" w:lineRule="auto"/>
        <w:ind w:firstLine="708"/>
        <w:jc w:val="both"/>
        <w:rPr>
          <w:rFonts w:eastAsia="Calibri" w:cs="Times New Roman"/>
          <w:kern w:val="0"/>
          <w:szCs w:val="28"/>
          <w14:ligatures w14:val="none"/>
        </w:rPr>
      </w:pPr>
      <w:r w:rsidRPr="004F61C9">
        <w:rPr>
          <w:rFonts w:eastAsia="Calibri" w:cs="Times New Roman"/>
          <w:kern w:val="0"/>
          <w:szCs w:val="28"/>
          <w14:ligatures w14:val="none"/>
        </w:rPr>
        <w:t xml:space="preserve">3.Контроль за исполнением настоящего постановления возложить на заместителя </w:t>
      </w:r>
      <w:r w:rsidR="0056483B" w:rsidRPr="004F61C9">
        <w:rPr>
          <w:rFonts w:eastAsia="Calibri" w:cs="Times New Roman"/>
          <w:kern w:val="0"/>
          <w:szCs w:val="28"/>
          <w14:ligatures w14:val="none"/>
        </w:rPr>
        <w:t xml:space="preserve">главы </w:t>
      </w:r>
      <w:r w:rsidR="00C97F24" w:rsidRPr="004F61C9">
        <w:rPr>
          <w:rFonts w:eastAsia="Calibri" w:cs="Times New Roman"/>
          <w:kern w:val="0"/>
          <w:szCs w:val="28"/>
          <w14:ligatures w14:val="none"/>
        </w:rPr>
        <w:t xml:space="preserve">администрации </w:t>
      </w:r>
      <w:r w:rsidR="00C97F24">
        <w:rPr>
          <w:rFonts w:eastAsia="Calibri" w:cs="Times New Roman"/>
          <w:kern w:val="0"/>
          <w:szCs w:val="28"/>
          <w14:ligatures w14:val="none"/>
        </w:rPr>
        <w:t>с.</w:t>
      </w:r>
      <w:r>
        <w:rPr>
          <w:rFonts w:eastAsia="Calibri" w:cs="Times New Roman"/>
          <w:kern w:val="0"/>
          <w:szCs w:val="28"/>
          <w14:ligatures w14:val="none"/>
        </w:rPr>
        <w:t xml:space="preserve"> п. Шалушка </w:t>
      </w:r>
      <w:proofErr w:type="spellStart"/>
      <w:r>
        <w:rPr>
          <w:rFonts w:eastAsia="Calibri" w:cs="Times New Roman"/>
          <w:kern w:val="0"/>
          <w:szCs w:val="28"/>
          <w14:ligatures w14:val="none"/>
        </w:rPr>
        <w:t>Тлупова</w:t>
      </w:r>
      <w:proofErr w:type="spellEnd"/>
      <w:r>
        <w:rPr>
          <w:rFonts w:eastAsia="Calibri" w:cs="Times New Roman"/>
          <w:kern w:val="0"/>
          <w:szCs w:val="28"/>
          <w14:ligatures w14:val="none"/>
        </w:rPr>
        <w:t xml:space="preserve"> А</w:t>
      </w:r>
      <w:r w:rsidR="007A419C">
        <w:rPr>
          <w:rFonts w:eastAsia="Calibri" w:cs="Times New Roman"/>
          <w:kern w:val="0"/>
          <w:szCs w:val="28"/>
          <w14:ligatures w14:val="none"/>
        </w:rPr>
        <w:t xml:space="preserve">лика </w:t>
      </w:r>
      <w:proofErr w:type="spellStart"/>
      <w:r>
        <w:rPr>
          <w:rFonts w:eastAsia="Calibri" w:cs="Times New Roman"/>
          <w:kern w:val="0"/>
          <w:szCs w:val="28"/>
          <w14:ligatures w14:val="none"/>
        </w:rPr>
        <w:t>А</w:t>
      </w:r>
      <w:r w:rsidR="007A419C">
        <w:rPr>
          <w:rFonts w:eastAsia="Calibri" w:cs="Times New Roman"/>
          <w:kern w:val="0"/>
          <w:szCs w:val="28"/>
          <w14:ligatures w14:val="none"/>
        </w:rPr>
        <w:t>нурбиевича</w:t>
      </w:r>
      <w:proofErr w:type="spellEnd"/>
      <w:r>
        <w:rPr>
          <w:rFonts w:eastAsia="Calibri" w:cs="Times New Roman"/>
          <w:kern w:val="0"/>
          <w:szCs w:val="28"/>
          <w14:ligatures w14:val="none"/>
        </w:rPr>
        <w:t>.</w:t>
      </w:r>
    </w:p>
    <w:p w14:paraId="0F41523C" w14:textId="77777777" w:rsidR="00F75B6C" w:rsidRDefault="00F75B6C" w:rsidP="00F75B6C">
      <w:pPr>
        <w:spacing w:line="256" w:lineRule="auto"/>
        <w:ind w:firstLine="708"/>
        <w:jc w:val="both"/>
        <w:rPr>
          <w:rFonts w:eastAsia="Calibri" w:cs="Times New Roman"/>
          <w:kern w:val="0"/>
          <w:szCs w:val="28"/>
          <w14:ligatures w14:val="none"/>
        </w:rPr>
      </w:pPr>
    </w:p>
    <w:p w14:paraId="352BC3BD" w14:textId="77777777" w:rsidR="00C97F24" w:rsidRDefault="00C97F24" w:rsidP="00F75B6C">
      <w:pPr>
        <w:spacing w:line="256" w:lineRule="auto"/>
        <w:ind w:firstLine="708"/>
        <w:jc w:val="both"/>
        <w:rPr>
          <w:rFonts w:eastAsia="Calibri" w:cs="Times New Roman"/>
          <w:kern w:val="0"/>
          <w:szCs w:val="28"/>
          <w14:ligatures w14:val="none"/>
        </w:rPr>
      </w:pPr>
    </w:p>
    <w:p w14:paraId="3E3B0B84" w14:textId="77777777" w:rsidR="00F75B6C" w:rsidRDefault="00F75B6C" w:rsidP="00F75B6C">
      <w:pPr>
        <w:pStyle w:val="ac"/>
      </w:pPr>
      <w:r>
        <w:t>Глава администрации</w:t>
      </w:r>
    </w:p>
    <w:p w14:paraId="7A358F68" w14:textId="77777777" w:rsidR="00F75B6C" w:rsidRDefault="00F75B6C" w:rsidP="00F75B6C">
      <w:pPr>
        <w:pStyle w:val="ac"/>
      </w:pPr>
      <w:r>
        <w:t>с. п. Шалушка                                                                                      А. А. Керефов</w:t>
      </w:r>
    </w:p>
    <w:p w14:paraId="5393FC3D" w14:textId="77777777" w:rsidR="00DD0D68" w:rsidRDefault="00DD0D68" w:rsidP="00F75B6C">
      <w:pPr>
        <w:pStyle w:val="ac"/>
      </w:pPr>
    </w:p>
    <w:p w14:paraId="18DB809B" w14:textId="77777777" w:rsidR="00DD0D68" w:rsidRDefault="00DD0D68" w:rsidP="00F75B6C">
      <w:pPr>
        <w:pStyle w:val="ac"/>
      </w:pPr>
    </w:p>
    <w:p w14:paraId="62765910" w14:textId="77777777" w:rsidR="00DD0D68" w:rsidRDefault="00DD0D68" w:rsidP="00F75B6C">
      <w:pPr>
        <w:pStyle w:val="ac"/>
      </w:pPr>
    </w:p>
    <w:p w14:paraId="2467218A" w14:textId="77777777" w:rsidR="00DD0D68" w:rsidRDefault="00DD0D68" w:rsidP="00F75B6C">
      <w:pPr>
        <w:pStyle w:val="ac"/>
        <w:sectPr w:rsidR="00DD0D68" w:rsidSect="007A419C">
          <w:pgSz w:w="11906" w:h="16838"/>
          <w:pgMar w:top="1134" w:right="849" w:bottom="851" w:left="1134" w:header="709" w:footer="709" w:gutter="0"/>
          <w:cols w:space="708"/>
          <w:docGrid w:linePitch="381"/>
        </w:sectPr>
      </w:pPr>
    </w:p>
    <w:p w14:paraId="49C2312E" w14:textId="0D174EC7" w:rsidR="00DD0D68" w:rsidRDefault="00DD0D68" w:rsidP="007E74D3">
      <w:pPr>
        <w:widowControl w:val="0"/>
        <w:autoSpaceDE w:val="0"/>
        <w:autoSpaceDN w:val="0"/>
        <w:spacing w:after="0"/>
        <w:jc w:val="right"/>
        <w:outlineLvl w:val="0"/>
        <w:rPr>
          <w:rFonts w:cs="Times New Roman"/>
          <w:sz w:val="22"/>
        </w:rPr>
      </w:pPr>
      <w:r>
        <w:rPr>
          <w:rFonts w:cs="Times New Roman"/>
          <w:sz w:val="22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Приложение 1</w:t>
      </w:r>
    </w:p>
    <w:p w14:paraId="39E58136" w14:textId="77777777" w:rsidR="00DD0D68" w:rsidRPr="004F61C9" w:rsidRDefault="00DD0D68" w:rsidP="007E74D3">
      <w:pPr>
        <w:widowControl w:val="0"/>
        <w:autoSpaceDE w:val="0"/>
        <w:autoSpaceDN w:val="0"/>
        <w:spacing w:after="0"/>
        <w:jc w:val="right"/>
        <w:outlineLvl w:val="0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eastAsia="Calibri" w:cs="Times New Roman"/>
          <w:kern w:val="0"/>
          <w:sz w:val="22"/>
          <w14:ligatures w14:val="non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Утвержден                                                                     </w:t>
      </w:r>
    </w:p>
    <w:p w14:paraId="349AC3BE" w14:textId="77777777" w:rsidR="00DD0D68" w:rsidRPr="004F61C9" w:rsidRDefault="00DD0D68" w:rsidP="00DD0D68">
      <w:pPr>
        <w:widowControl w:val="0"/>
        <w:autoSpaceDE w:val="0"/>
        <w:autoSpaceDN w:val="0"/>
        <w:spacing w:after="0"/>
        <w:jc w:val="right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Постановлением </w:t>
      </w:r>
      <w:r w:rsidRPr="004F61C9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администрации  </w:t>
      </w:r>
    </w:p>
    <w:p w14:paraId="305422AC" w14:textId="77777777" w:rsidR="00DD0D68" w:rsidRPr="004F61C9" w:rsidRDefault="00DD0D68" w:rsidP="00DD0D68">
      <w:pPr>
        <w:widowControl w:val="0"/>
        <w:autoSpaceDE w:val="0"/>
        <w:autoSpaceDN w:val="0"/>
        <w:spacing w:after="0"/>
        <w:jc w:val="right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сельского</w:t>
      </w:r>
      <w:r w:rsidRPr="004F61C9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поселения </w:t>
      </w:r>
      <w:r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Шалушка</w:t>
      </w:r>
    </w:p>
    <w:p w14:paraId="26C2E160" w14:textId="77777777" w:rsidR="00DD0D68" w:rsidRPr="004F61C9" w:rsidRDefault="00DD0D68" w:rsidP="00DD0D68">
      <w:pPr>
        <w:widowControl w:val="0"/>
        <w:autoSpaceDE w:val="0"/>
        <w:autoSpaceDN w:val="0"/>
        <w:spacing w:after="0"/>
        <w:jc w:val="right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Чегемского муниципального района</w:t>
      </w:r>
    </w:p>
    <w:p w14:paraId="1D4CDEE4" w14:textId="1DC0E52B" w:rsidR="00DD0D68" w:rsidRPr="004F61C9" w:rsidRDefault="00DD0D68" w:rsidP="00DD0D68">
      <w:pPr>
        <w:widowControl w:val="0"/>
        <w:autoSpaceDE w:val="0"/>
        <w:autoSpaceDN w:val="0"/>
        <w:spacing w:after="0"/>
        <w:jc w:val="right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4F61C9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от </w:t>
      </w:r>
      <w:r w:rsidR="007E74D3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07.09.</w:t>
      </w:r>
      <w:r w:rsidRPr="004F61C9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2026 г. </w:t>
      </w:r>
      <w:r w:rsidR="007E74D3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№</w:t>
      </w:r>
      <w:r w:rsidR="007E74D3" w:rsidRPr="007E74D3">
        <w:rPr>
          <w:rFonts w:eastAsia="Times New Roman" w:cs="Times New Roman"/>
          <w:kern w:val="0"/>
          <w:sz w:val="24"/>
          <w:szCs w:val="24"/>
          <w:u w:val="single"/>
          <w:lang w:eastAsia="ru-RU"/>
          <w14:ligatures w14:val="none"/>
        </w:rPr>
        <w:t>285</w:t>
      </w:r>
    </w:p>
    <w:p w14:paraId="290FA174" w14:textId="77777777" w:rsidR="00DD0D68" w:rsidRDefault="00DD0D68" w:rsidP="00DD0D68">
      <w:pPr>
        <w:spacing w:line="256" w:lineRule="auto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57B1A3B3" w14:textId="77777777" w:rsidR="00DD0D68" w:rsidRPr="007A419C" w:rsidRDefault="00DD0D68" w:rsidP="00DD0D68">
      <w:pPr>
        <w:widowControl w:val="0"/>
        <w:autoSpaceDE w:val="0"/>
        <w:autoSpaceDN w:val="0"/>
        <w:spacing w:after="0"/>
        <w:jc w:val="center"/>
        <w:rPr>
          <w:rFonts w:eastAsia="Times New Roman" w:cs="Times New Roman"/>
          <w:b/>
          <w:kern w:val="0"/>
          <w:szCs w:val="28"/>
          <w:lang w:eastAsia="ru-RU"/>
          <w14:ligatures w14:val="none"/>
        </w:rPr>
      </w:pPr>
      <w:r w:rsidRPr="007A419C">
        <w:rPr>
          <w:rFonts w:eastAsia="Times New Roman" w:cs="Times New Roman"/>
          <w:b/>
          <w:kern w:val="0"/>
          <w:szCs w:val="28"/>
          <w:lang w:eastAsia="ru-RU"/>
          <w14:ligatures w14:val="none"/>
        </w:rPr>
        <w:t>ПЛАН</w:t>
      </w:r>
    </w:p>
    <w:p w14:paraId="54E1EB95" w14:textId="77777777" w:rsidR="00DD0D68" w:rsidRPr="007A419C" w:rsidRDefault="00DD0D68" w:rsidP="007E74D3">
      <w:pPr>
        <w:widowControl w:val="0"/>
        <w:autoSpaceDE w:val="0"/>
        <w:autoSpaceDN w:val="0"/>
        <w:spacing w:after="0"/>
        <w:jc w:val="center"/>
        <w:rPr>
          <w:rFonts w:eastAsia="Times New Roman" w:cs="Times New Roman"/>
          <w:b/>
          <w:kern w:val="0"/>
          <w:szCs w:val="28"/>
          <w:lang w:eastAsia="ru-RU"/>
          <w14:ligatures w14:val="none"/>
        </w:rPr>
      </w:pPr>
      <w:r w:rsidRPr="007A419C">
        <w:rPr>
          <w:rFonts w:eastAsia="Times New Roman" w:cs="Times New Roman"/>
          <w:b/>
          <w:kern w:val="0"/>
          <w:szCs w:val="28"/>
          <w:lang w:eastAsia="ru-RU"/>
          <w14:ligatures w14:val="none"/>
        </w:rPr>
        <w:t xml:space="preserve">мероприятий по реализации в 2026-2028 годах в сельском поселении Шалушка Чегемского муниципального района </w:t>
      </w:r>
    </w:p>
    <w:p w14:paraId="7A179FFF" w14:textId="77777777" w:rsidR="00DD0D68" w:rsidRPr="007A419C" w:rsidRDefault="00DD0D68" w:rsidP="00DD0D68">
      <w:pPr>
        <w:widowControl w:val="0"/>
        <w:autoSpaceDE w:val="0"/>
        <w:autoSpaceDN w:val="0"/>
        <w:spacing w:after="0"/>
        <w:jc w:val="center"/>
        <w:rPr>
          <w:rFonts w:eastAsia="Times New Roman" w:cs="Times New Roman"/>
          <w:b/>
          <w:kern w:val="0"/>
          <w:szCs w:val="28"/>
          <w:lang w:eastAsia="ru-RU"/>
          <w14:ligatures w14:val="none"/>
        </w:rPr>
      </w:pPr>
      <w:r w:rsidRPr="007A419C">
        <w:rPr>
          <w:rFonts w:eastAsia="Times New Roman" w:cs="Times New Roman"/>
          <w:b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7A419C">
        <w:rPr>
          <w:rFonts w:eastAsia="Times New Roman" w:cs="Times New Roman"/>
          <w:b/>
          <w:kern w:val="0"/>
          <w:szCs w:val="28"/>
          <w:lang w:eastAsia="ru-RU"/>
          <w14:ligatures w14:val="none"/>
        </w:rPr>
        <w:t>Кабардино</w:t>
      </w:r>
      <w:proofErr w:type="spellEnd"/>
      <w:r w:rsidRPr="007A419C">
        <w:rPr>
          <w:rFonts w:eastAsia="Times New Roman" w:cs="Times New Roman"/>
          <w:b/>
          <w:kern w:val="0"/>
          <w:szCs w:val="28"/>
          <w:lang w:eastAsia="ru-RU"/>
          <w14:ligatures w14:val="none"/>
        </w:rPr>
        <w:t xml:space="preserve"> – Балкарской Республики   Стратегии государственной национальной политики Российской Федерации</w:t>
      </w:r>
    </w:p>
    <w:p w14:paraId="044A63D3" w14:textId="6EBDF939" w:rsidR="00DD0D68" w:rsidRPr="007E74D3" w:rsidRDefault="00DD0D68" w:rsidP="007E74D3">
      <w:pPr>
        <w:widowControl w:val="0"/>
        <w:autoSpaceDE w:val="0"/>
        <w:autoSpaceDN w:val="0"/>
        <w:spacing w:after="0"/>
        <w:jc w:val="center"/>
        <w:rPr>
          <w:rFonts w:eastAsia="Times New Roman" w:cs="Times New Roman"/>
          <w:b/>
          <w:kern w:val="0"/>
          <w:szCs w:val="28"/>
          <w:lang w:eastAsia="ru-RU"/>
          <w14:ligatures w14:val="none"/>
        </w:rPr>
      </w:pPr>
      <w:r w:rsidRPr="007A419C">
        <w:rPr>
          <w:rFonts w:eastAsia="Times New Roman" w:cs="Times New Roman"/>
          <w:b/>
          <w:kern w:val="0"/>
          <w:szCs w:val="28"/>
          <w:lang w:eastAsia="ru-RU"/>
          <w14:ligatures w14:val="none"/>
        </w:rPr>
        <w:t xml:space="preserve">на период до 2036 года </w:t>
      </w:r>
    </w:p>
    <w:tbl>
      <w:tblPr>
        <w:tblW w:w="15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88"/>
        <w:gridCol w:w="3470"/>
        <w:gridCol w:w="17"/>
        <w:gridCol w:w="1541"/>
        <w:gridCol w:w="17"/>
        <w:gridCol w:w="2959"/>
        <w:gridCol w:w="17"/>
        <w:gridCol w:w="3741"/>
        <w:gridCol w:w="17"/>
        <w:gridCol w:w="2396"/>
        <w:gridCol w:w="17"/>
      </w:tblGrid>
      <w:tr w:rsidR="00DD0D68" w:rsidRPr="004F61C9" w14:paraId="1495EFF3" w14:textId="77777777" w:rsidTr="00FB28BC">
        <w:tc>
          <w:tcPr>
            <w:tcW w:w="44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45006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7A419C">
              <w:rPr>
                <w:rFonts w:eastAsia="Times New Roman" w:cs="Times New Roman"/>
                <w:kern w:val="0"/>
                <w:szCs w:val="28"/>
                <w14:ligatures w14:val="none"/>
              </w:rPr>
              <w:t>Наименование мероприятия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EBCC3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7A419C">
              <w:rPr>
                <w:rFonts w:eastAsia="Times New Roman" w:cs="Times New Roman"/>
                <w:kern w:val="0"/>
                <w:szCs w:val="28"/>
                <w14:ligatures w14:val="none"/>
              </w:rPr>
              <w:t>Срок исполнения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C62BA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7A419C">
              <w:rPr>
                <w:rFonts w:eastAsia="Times New Roman" w:cs="Times New Roman"/>
                <w:kern w:val="0"/>
                <w:szCs w:val="28"/>
                <w14:ligatures w14:val="none"/>
              </w:rPr>
              <w:t>Ответственный исполнитель</w:t>
            </w:r>
          </w:p>
        </w:tc>
        <w:tc>
          <w:tcPr>
            <w:tcW w:w="3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443E6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7A419C">
              <w:rPr>
                <w:rFonts w:eastAsia="Times New Roman" w:cs="Times New Roman"/>
                <w:kern w:val="0"/>
                <w:szCs w:val="28"/>
                <w14:ligatures w14:val="none"/>
              </w:rPr>
              <w:t>Задача</w:t>
            </w:r>
          </w:p>
        </w:tc>
        <w:tc>
          <w:tcPr>
            <w:tcW w:w="2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8DAF96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 w:line="254" w:lineRule="auto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7A419C">
              <w:rPr>
                <w:rFonts w:eastAsia="Times New Roman" w:cs="Times New Roman"/>
                <w:kern w:val="0"/>
                <w:szCs w:val="28"/>
                <w14:ligatures w14:val="none"/>
              </w:rPr>
              <w:t>Индикаторы (количественный или качественный) для контроля исполнения мероприятия</w:t>
            </w:r>
          </w:p>
        </w:tc>
      </w:tr>
      <w:tr w:rsidR="00DD0D68" w:rsidRPr="004F61C9" w14:paraId="7C2C2F93" w14:textId="77777777" w:rsidTr="00FB28BC">
        <w:trPr>
          <w:trHeight w:val="1479"/>
        </w:trPr>
        <w:tc>
          <w:tcPr>
            <w:tcW w:w="151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D8109" w14:textId="6649D4B0" w:rsidR="00DD0D68" w:rsidRPr="007A419C" w:rsidRDefault="00DD0D68" w:rsidP="007A419C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/>
              <w:ind w:left="0" w:firstLine="0"/>
              <w:jc w:val="both"/>
              <w:outlineLvl w:val="1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7A419C">
              <w:rPr>
                <w:rFonts w:eastAsia="Times New Roman" w:cs="Times New Roman"/>
                <w:kern w:val="0"/>
                <w:szCs w:val="28"/>
                <w14:ligatures w14:val="none"/>
              </w:rPr>
              <w:t>Укрепление общероссийской гражданской идентичности (гражданского самосознания) на основе традиционных российских духовно-нравственных и культурно-исторических ценностей</w:t>
            </w:r>
            <w:r w:rsidR="007A419C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 </w:t>
            </w:r>
            <w:r w:rsidRPr="007A419C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(Руководствоваться положениями Стратегии государственной национальной политики Российской Федерации на период до 2036 года при осуществлении своей деятельности обеспечить достижения к 2036 году-уровня общероссийской гражданской идентичности   в </w:t>
            </w:r>
            <w:r w:rsidR="007A419C" w:rsidRPr="007A419C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сельском поселении Шалушка Чегемского муниципального района Кабардино-Балкарской Республики </w:t>
            </w:r>
            <w:r w:rsidRPr="007A419C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не менее 95%) </w:t>
            </w:r>
          </w:p>
        </w:tc>
      </w:tr>
      <w:tr w:rsidR="00DD0D68" w:rsidRPr="004F61C9" w14:paraId="58BE78E2" w14:textId="77777777" w:rsidTr="00FB28BC">
        <w:tc>
          <w:tcPr>
            <w:tcW w:w="151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A1D9A" w14:textId="77777777" w:rsidR="00DD0D68" w:rsidRPr="007A419C" w:rsidRDefault="00DD0D68" w:rsidP="007E74D3">
            <w:pPr>
              <w:widowControl w:val="0"/>
              <w:autoSpaceDE w:val="0"/>
              <w:autoSpaceDN w:val="0"/>
              <w:spacing w:after="0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7A419C">
              <w:rPr>
                <w:rFonts w:eastAsia="Times New Roman" w:cs="Times New Roman"/>
                <w:kern w:val="0"/>
                <w:szCs w:val="28"/>
                <w14:ligatures w14:val="none"/>
              </w:rPr>
              <w:t>1. Защита, поддержка и развитие русского языка как государственного языка Российской Федерации, как языка государствообразующего народа и как родного языка, а также продвижение русского языка как языка межнационального общения</w:t>
            </w:r>
          </w:p>
        </w:tc>
      </w:tr>
      <w:tr w:rsidR="00DD0D68" w:rsidRPr="004F61C9" w14:paraId="3F17332D" w14:textId="77777777" w:rsidTr="00FB28BC">
        <w:trPr>
          <w:gridAfter w:val="1"/>
          <w:wAfter w:w="17" w:type="dxa"/>
          <w:trHeight w:val="1602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04B13" w14:textId="77777777" w:rsidR="00DD0D68" w:rsidRPr="007A419C" w:rsidRDefault="00DD0D68" w:rsidP="00FB28BC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14:ligatures w14:val="none"/>
              </w:rPr>
            </w:pPr>
            <w:r w:rsidRPr="007A419C">
              <w:rPr>
                <w:rFonts w:eastAsia="Times New Roman" w:cs="Times New Roman"/>
                <w:color w:val="000000"/>
                <w:kern w:val="0"/>
                <w:szCs w:val="28"/>
                <w14:ligatures w14:val="none"/>
              </w:rPr>
              <w:t>1.1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CCAA1" w14:textId="77777777" w:rsidR="00DD0D68" w:rsidRPr="007A419C" w:rsidRDefault="00DD0D68" w:rsidP="00FB28BC">
            <w:pPr>
              <w:widowControl w:val="0"/>
              <w:autoSpaceDE w:val="0"/>
              <w:autoSpaceDN w:val="0"/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419C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Реализация мероприятий, посвященных Дню русского языка.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65B35" w14:textId="77777777" w:rsidR="00DD0D68" w:rsidRPr="007A419C" w:rsidRDefault="00DD0D68" w:rsidP="00FB28BC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14:ligatures w14:val="none"/>
              </w:rPr>
            </w:pPr>
            <w:r w:rsidRPr="007A419C">
              <w:rPr>
                <w:rFonts w:eastAsia="Times New Roman" w:cs="Times New Roman"/>
                <w:color w:val="000000"/>
                <w:kern w:val="0"/>
                <w:szCs w:val="28"/>
                <w14:ligatures w14:val="none"/>
              </w:rPr>
              <w:t>ежегодно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5B622" w14:textId="77777777" w:rsidR="00DD0D68" w:rsidRPr="007A419C" w:rsidRDefault="00DD0D68" w:rsidP="00FB28BC">
            <w:pPr>
              <w:widowControl w:val="0"/>
              <w:autoSpaceDE w:val="0"/>
              <w:autoSpaceDN w:val="0"/>
              <w:spacing w:after="0"/>
              <w:rPr>
                <w:rFonts w:eastAsia="Times New Roman" w:cs="Times New Roman"/>
                <w:color w:val="000000"/>
                <w:kern w:val="0"/>
                <w:szCs w:val="28"/>
                <w14:ligatures w14:val="none"/>
              </w:rPr>
            </w:pPr>
            <w:r w:rsidRPr="007A419C">
              <w:rPr>
                <w:rFonts w:eastAsia="Times New Roman" w:cs="Times New Roman"/>
                <w:color w:val="000000"/>
                <w:kern w:val="0"/>
                <w:szCs w:val="28"/>
                <w14:ligatures w14:val="none"/>
              </w:rPr>
              <w:t>органы местного самоуправления, учреждения культуры, образования поселения</w:t>
            </w:r>
          </w:p>
        </w:tc>
        <w:tc>
          <w:tcPr>
            <w:tcW w:w="3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8DA78" w14:textId="77777777" w:rsidR="00DD0D68" w:rsidRPr="007A419C" w:rsidRDefault="00DD0D68" w:rsidP="00FB28BC">
            <w:pPr>
              <w:widowControl w:val="0"/>
              <w:autoSpaceDE w:val="0"/>
              <w:autoSpaceDN w:val="0"/>
              <w:spacing w:after="0"/>
              <w:rPr>
                <w:rFonts w:eastAsia="Times New Roman" w:cs="Times New Roman"/>
                <w:color w:val="000000"/>
                <w:kern w:val="0"/>
                <w:szCs w:val="28"/>
                <w14:ligatures w14:val="none"/>
              </w:rPr>
            </w:pPr>
            <w:r w:rsidRPr="007A419C">
              <w:rPr>
                <w:rFonts w:eastAsia="Times New Roman" w:cs="Times New Roman"/>
                <w:color w:val="000000"/>
                <w:kern w:val="0"/>
                <w:szCs w:val="28"/>
                <w14:ligatures w14:val="none"/>
              </w:rPr>
              <w:t>создание оптимальных условий для использования русского языка и его защиты как государственного языка Российской Федерации, языка межнационального общения</w:t>
            </w:r>
          </w:p>
        </w:tc>
        <w:tc>
          <w:tcPr>
            <w:tcW w:w="2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1F632" w14:textId="77777777" w:rsidR="00DD0D68" w:rsidRPr="007A419C" w:rsidRDefault="00DD0D68" w:rsidP="00FB28BC">
            <w:pPr>
              <w:widowControl w:val="0"/>
              <w:autoSpaceDE w:val="0"/>
              <w:autoSpaceDN w:val="0"/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419C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количество мероприятий -</w:t>
            </w:r>
          </w:p>
          <w:p w14:paraId="336EDCBE" w14:textId="77777777" w:rsidR="00DD0D68" w:rsidRPr="004F61C9" w:rsidRDefault="00DD0D68" w:rsidP="00FB28BC">
            <w:pPr>
              <w:widowControl w:val="0"/>
              <w:autoSpaceDE w:val="0"/>
              <w:autoSpaceDN w:val="0"/>
              <w:spacing w:after="0"/>
              <w:rPr>
                <w:rFonts w:eastAsia="Calibri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419C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не менее 2</w:t>
            </w:r>
          </w:p>
        </w:tc>
      </w:tr>
      <w:tr w:rsidR="00DD0D68" w:rsidRPr="004F61C9" w14:paraId="4FD4DFD8" w14:textId="77777777" w:rsidTr="00FB28BC">
        <w:trPr>
          <w:gridAfter w:val="1"/>
          <w:wAfter w:w="17" w:type="dxa"/>
          <w:trHeight w:val="2582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30A21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7A419C">
              <w:rPr>
                <w:rFonts w:eastAsia="Times New Roman" w:cs="Times New Roman"/>
                <w:kern w:val="0"/>
                <w:szCs w:val="28"/>
                <w14:ligatures w14:val="none"/>
              </w:rPr>
              <w:lastRenderedPageBreak/>
              <w:t>1.2.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88A74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7A419C">
              <w:rPr>
                <w:rFonts w:eastAsia="Calibri" w:cs="Times New Roman"/>
                <w:kern w:val="0"/>
                <w:szCs w:val="28"/>
                <w14:ligatures w14:val="none"/>
              </w:rPr>
              <w:t xml:space="preserve">Мониторинг состояния нормативно-правового регулирования отношений в сфере функционирования русского языка как государственного языка Российской Федерации в Кабардино-Балкарской Республике и мониторинг реализации </w:t>
            </w:r>
            <w:hyperlink r:id="rId6" w:tooltip="Закон РФ от 25.10.1991 N 1807-1 (ред. от 13.06.2023) &quot;О языках народов Российской Федерации&quot; {КонсультантПлюс}" w:history="1">
              <w:r w:rsidRPr="007A419C">
                <w:rPr>
                  <w:rFonts w:eastAsia="Calibri" w:cs="Times New Roman"/>
                  <w:color w:val="0000FF"/>
                  <w:kern w:val="0"/>
                  <w:szCs w:val="28"/>
                  <w:u w:val="single"/>
                  <w14:ligatures w14:val="none"/>
                </w:rPr>
                <w:t>Закона</w:t>
              </w:r>
            </w:hyperlink>
            <w:r w:rsidRPr="007A419C">
              <w:rPr>
                <w:rFonts w:eastAsia="Calibri" w:cs="Times New Roman"/>
                <w:kern w:val="0"/>
                <w:szCs w:val="28"/>
                <w14:ligatures w14:val="none"/>
              </w:rPr>
              <w:t xml:space="preserve"> Российской Федерации "О языках народов Российской Федерации"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43E5C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7A419C">
              <w:rPr>
                <w:rFonts w:eastAsia="Times New Roman" w:cs="Times New Roman"/>
                <w:kern w:val="0"/>
                <w:szCs w:val="28"/>
                <w14:ligatures w14:val="none"/>
              </w:rPr>
              <w:t>постоянно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92E6E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7A419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учреждения образования поселения</w:t>
            </w:r>
          </w:p>
        </w:tc>
        <w:tc>
          <w:tcPr>
            <w:tcW w:w="3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71816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7A419C">
              <w:rPr>
                <w:rFonts w:eastAsia="Times New Roman" w:cs="Times New Roman"/>
                <w:kern w:val="0"/>
                <w:szCs w:val="28"/>
                <w14:ligatures w14:val="none"/>
              </w:rPr>
              <w:t>создание оптимальных условий для использования русского языка и его защиты как государственного языка Российской Федерации, языка межнационального общения</w:t>
            </w:r>
          </w:p>
        </w:tc>
        <w:tc>
          <w:tcPr>
            <w:tcW w:w="2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3F402" w14:textId="77777777" w:rsidR="00DD0D68" w:rsidRPr="007A419C" w:rsidRDefault="00DD0D68" w:rsidP="00FB29E3">
            <w:pPr>
              <w:widowControl w:val="0"/>
              <w:autoSpaceDE w:val="0"/>
              <w:autoSpaceDN w:val="0"/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7A419C">
              <w:rPr>
                <w:rFonts w:eastAsia="Calibri" w:cs="Times New Roman"/>
                <w:kern w:val="0"/>
                <w:szCs w:val="28"/>
                <w14:ligatures w14:val="none"/>
              </w:rPr>
              <w:t>проведен мониторинг</w:t>
            </w:r>
          </w:p>
        </w:tc>
      </w:tr>
      <w:tr w:rsidR="00DD0D68" w:rsidRPr="004F61C9" w14:paraId="4ECC223C" w14:textId="77777777" w:rsidTr="00FB28BC">
        <w:trPr>
          <w:gridAfter w:val="1"/>
          <w:wAfter w:w="17" w:type="dxa"/>
          <w:trHeight w:val="1871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C49B2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7A419C">
              <w:rPr>
                <w:rFonts w:eastAsia="Times New Roman" w:cs="Times New Roman"/>
                <w:kern w:val="0"/>
                <w:szCs w:val="28"/>
                <w14:ligatures w14:val="none"/>
              </w:rPr>
              <w:t>1.3.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3FE8A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7A419C">
              <w:rPr>
                <w:rFonts w:eastAsia="Calibri" w:cs="Times New Roman"/>
                <w:kern w:val="0"/>
                <w:szCs w:val="28"/>
                <w14:ligatures w14:val="none"/>
              </w:rPr>
              <w:t>Повышение квалификации педагогических работников по вопросам совершенствования норм и условий полноценного функционирования и развития русского языка как государственного языка Российской Федерации по методике преподавания русского языка (курсы повышения квалификации, профессиональная переподготовка, семинары, вебинары, круглые столы)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8DBE8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7A419C">
              <w:rPr>
                <w:rFonts w:eastAsia="Times New Roman" w:cs="Times New Roman"/>
                <w:kern w:val="0"/>
                <w:szCs w:val="28"/>
                <w14:ligatures w14:val="none"/>
              </w:rPr>
              <w:t>ежегодно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94312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7A419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учреждения образования поселения</w:t>
            </w:r>
          </w:p>
          <w:p w14:paraId="61BF0A0A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3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10F40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7A419C">
              <w:rPr>
                <w:rFonts w:eastAsia="Times New Roman" w:cs="Times New Roman"/>
                <w:kern w:val="0"/>
                <w:szCs w:val="28"/>
                <w14:ligatures w14:val="none"/>
              </w:rPr>
              <w:t>совершенствование преподавания русского языка как государственного языка Российской Федерации и повышение качества владения им</w:t>
            </w:r>
          </w:p>
        </w:tc>
        <w:tc>
          <w:tcPr>
            <w:tcW w:w="2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3007C" w14:textId="77777777" w:rsidR="00DD0D68" w:rsidRPr="007A419C" w:rsidRDefault="00DD0D68" w:rsidP="00FB29E3">
            <w:pPr>
              <w:widowControl w:val="0"/>
              <w:autoSpaceDE w:val="0"/>
              <w:autoSpaceDN w:val="0"/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7A419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число педагогических работников, прошедших обучение по дополнительным профессиональным программам -</w:t>
            </w:r>
          </w:p>
          <w:p w14:paraId="69968729" w14:textId="77777777" w:rsidR="00DD0D68" w:rsidRPr="007A419C" w:rsidRDefault="00DD0D68" w:rsidP="00FB29E3">
            <w:pPr>
              <w:widowControl w:val="0"/>
              <w:autoSpaceDE w:val="0"/>
              <w:autoSpaceDN w:val="0"/>
              <w:spacing w:after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7A419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не менее 1</w:t>
            </w:r>
          </w:p>
        </w:tc>
      </w:tr>
      <w:tr w:rsidR="00DD0D68" w:rsidRPr="004F61C9" w14:paraId="226D3FBB" w14:textId="77777777" w:rsidTr="00FB28BC">
        <w:trPr>
          <w:trHeight w:val="307"/>
        </w:trPr>
        <w:tc>
          <w:tcPr>
            <w:tcW w:w="151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A38AF" w14:textId="77777777" w:rsidR="00DD0D68" w:rsidRPr="007A419C" w:rsidRDefault="00DD0D68" w:rsidP="00FB28BC">
            <w:pPr>
              <w:widowControl w:val="0"/>
              <w:autoSpaceDE w:val="0"/>
              <w:autoSpaceDN w:val="0"/>
              <w:spacing w:after="0"/>
              <w:jc w:val="both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7A419C">
              <w:rPr>
                <w:rFonts w:eastAsia="Calibri" w:cs="Times New Roman"/>
                <w:kern w:val="0"/>
                <w:szCs w:val="28"/>
                <w14:ligatures w14:val="none"/>
              </w:rPr>
              <w:t xml:space="preserve">2. Формирование у детей и молодежи на всех этапах образовательного и воспитательного процессов гражданского самосознания, представлений о единстве многонационального народа Российской Федерации (российской нации), воспитание </w:t>
            </w:r>
            <w:r w:rsidRPr="007A419C">
              <w:rPr>
                <w:rFonts w:eastAsia="Calibri" w:cs="Times New Roman"/>
                <w:kern w:val="0"/>
                <w:szCs w:val="28"/>
                <w14:ligatures w14:val="none"/>
              </w:rPr>
              <w:lastRenderedPageBreak/>
              <w:t>патриотизма</w:t>
            </w:r>
          </w:p>
        </w:tc>
      </w:tr>
      <w:tr w:rsidR="00DD0D68" w:rsidRPr="004F61C9" w14:paraId="2F5CE4EF" w14:textId="77777777" w:rsidTr="00FB28BC">
        <w:trPr>
          <w:gridAfter w:val="1"/>
          <w:wAfter w:w="17" w:type="dxa"/>
          <w:trHeight w:val="314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2BE93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7A419C">
              <w:rPr>
                <w:rFonts w:eastAsia="Times New Roman" w:cs="Times New Roman"/>
                <w:szCs w:val="28"/>
                <w:lang w:eastAsia="ru-RU"/>
              </w:rPr>
              <w:lastRenderedPageBreak/>
              <w:t>1.2.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5FED8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7A419C">
              <w:rPr>
                <w:rFonts w:eastAsia="Times New Roman" w:cs="Times New Roman"/>
                <w:szCs w:val="28"/>
                <w:lang w:eastAsia="ru-RU"/>
              </w:rPr>
              <w:t>Проведение торжественных мероприятий, приуроченных к праздничным и памятным датам в истории народов России, в том числе посвящённых: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E7E74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62E1D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3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3DFAF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rPr>
                <w:rFonts w:eastAsia="Calibri" w:cs="Times New Roman"/>
                <w:kern w:val="0"/>
                <w:szCs w:val="28"/>
                <w14:ligatures w14:val="none"/>
              </w:rPr>
            </w:pPr>
          </w:p>
        </w:tc>
        <w:tc>
          <w:tcPr>
            <w:tcW w:w="2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90B8C" w14:textId="77777777" w:rsidR="00DD0D68" w:rsidRPr="004F61C9" w:rsidRDefault="00DD0D68" w:rsidP="00FB29E3">
            <w:pPr>
              <w:widowControl w:val="0"/>
              <w:autoSpaceDE w:val="0"/>
              <w:autoSpaceDN w:val="0"/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DD0D68" w:rsidRPr="004F61C9" w14:paraId="33BC65A6" w14:textId="77777777" w:rsidTr="00FB28BC">
        <w:trPr>
          <w:gridAfter w:val="1"/>
          <w:wAfter w:w="17" w:type="dxa"/>
          <w:trHeight w:val="314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76DF5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7A419C">
              <w:rPr>
                <w:rFonts w:eastAsia="Times New Roman" w:cs="Times New Roman"/>
                <w:szCs w:val="28"/>
                <w:lang w:eastAsia="ru-RU"/>
              </w:rPr>
              <w:t>1.2.1.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20E46" w14:textId="77777777" w:rsidR="00DD0D68" w:rsidRPr="007A419C" w:rsidRDefault="00DD0D68" w:rsidP="007A419C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  <w:r w:rsidRPr="007A419C">
              <w:rPr>
                <w:rFonts w:eastAsia="Times New Roman" w:cs="Times New Roman"/>
                <w:szCs w:val="28"/>
                <w:lang w:eastAsia="ru-RU"/>
              </w:rPr>
              <w:t>Дню памяти и скорби (22 июня)</w:t>
            </w:r>
          </w:p>
          <w:p w14:paraId="1F7A44BC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rPr>
                <w:rFonts w:eastAsia="Calibri" w:cs="Times New Roman"/>
                <w:kern w:val="0"/>
                <w:szCs w:val="28"/>
                <w14:ligatures w14:val="none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BA7B4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7A419C">
              <w:rPr>
                <w:rFonts w:eastAsia="Times New Roman" w:cs="Times New Roman"/>
                <w:szCs w:val="28"/>
                <w:lang w:eastAsia="ru-RU"/>
              </w:rPr>
              <w:t>ежегодно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D8233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7A419C">
              <w:rPr>
                <w:rFonts w:eastAsia="Times New Roman" w:cs="Times New Roman"/>
                <w:color w:val="000000"/>
                <w:kern w:val="0"/>
                <w:szCs w:val="28"/>
                <w14:ligatures w14:val="none"/>
              </w:rPr>
              <w:t>органы местного самоуправления, учреждения культуры, образования поселения</w:t>
            </w:r>
          </w:p>
        </w:tc>
        <w:tc>
          <w:tcPr>
            <w:tcW w:w="3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8C840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7A419C">
              <w:rPr>
                <w:rFonts w:eastAsia="Calibri" w:cs="Times New Roman"/>
                <w:kern w:val="0"/>
                <w:szCs w:val="28"/>
                <w14:ligatures w14:val="none"/>
              </w:rPr>
              <w:t>утверждение идей патриотизма, служения Отечеству и ответственности за его судьбу, исторического гражданского единства и дружбы народов, межнационального (межэтнического) согласия</w:t>
            </w:r>
          </w:p>
        </w:tc>
        <w:tc>
          <w:tcPr>
            <w:tcW w:w="2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72467" w14:textId="77777777" w:rsidR="00DD0D68" w:rsidRPr="004F61C9" w:rsidRDefault="00DD0D68" w:rsidP="00FB29E3">
            <w:pPr>
              <w:widowControl w:val="0"/>
              <w:autoSpaceDE w:val="0"/>
              <w:autoSpaceDN w:val="0"/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DD0D68" w:rsidRPr="004F61C9" w14:paraId="78C7A449" w14:textId="77777777" w:rsidTr="00FB28BC">
        <w:trPr>
          <w:gridAfter w:val="1"/>
          <w:wAfter w:w="17" w:type="dxa"/>
          <w:trHeight w:val="314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4702A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7A419C">
              <w:rPr>
                <w:rFonts w:eastAsia="Times New Roman" w:cs="Times New Roman"/>
                <w:szCs w:val="28"/>
                <w:lang w:eastAsia="ru-RU"/>
              </w:rPr>
              <w:t>1.2.2.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FD373" w14:textId="77777777" w:rsidR="00DD0D68" w:rsidRPr="007A419C" w:rsidRDefault="00DD0D68" w:rsidP="007A419C">
            <w:pPr>
              <w:spacing w:after="0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7A419C">
              <w:rPr>
                <w:rFonts w:eastAsia="Times New Roman" w:cs="Times New Roman"/>
                <w:szCs w:val="28"/>
                <w:lang w:eastAsia="ru-RU"/>
              </w:rPr>
              <w:t>Дню Государственного флага Российской Федерации</w:t>
            </w:r>
          </w:p>
          <w:p w14:paraId="687FB499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rPr>
                <w:rFonts w:eastAsia="Calibri" w:cs="Times New Roman"/>
                <w:kern w:val="0"/>
                <w:szCs w:val="28"/>
                <w14:ligatures w14:val="none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038E9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7A419C">
              <w:rPr>
                <w:rFonts w:eastAsia="Times New Roman" w:cs="Times New Roman"/>
                <w:szCs w:val="28"/>
                <w:lang w:eastAsia="ru-RU"/>
              </w:rPr>
              <w:t>ежегодно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408A0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7A419C">
              <w:rPr>
                <w:rFonts w:eastAsia="Times New Roman" w:cs="Times New Roman"/>
                <w:color w:val="000000"/>
                <w:kern w:val="0"/>
                <w:szCs w:val="28"/>
                <w14:ligatures w14:val="none"/>
              </w:rPr>
              <w:t>органы местного самоуправления, учреждения культуры, образования поселения</w:t>
            </w:r>
          </w:p>
        </w:tc>
        <w:tc>
          <w:tcPr>
            <w:tcW w:w="3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BD4FE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7A419C">
              <w:rPr>
                <w:rFonts w:eastAsia="Calibri" w:cs="Times New Roman"/>
                <w:kern w:val="0"/>
                <w:szCs w:val="28"/>
                <w14:ligatures w14:val="none"/>
              </w:rPr>
              <w:t>утверждение идей патриотизма, служения Отечеству и ответственности за его судьбу, исторического гражданского единства и дружбы народов, межнационального (межэтнического) согласия</w:t>
            </w:r>
          </w:p>
        </w:tc>
        <w:tc>
          <w:tcPr>
            <w:tcW w:w="2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6D935" w14:textId="77777777" w:rsidR="00DD0D68" w:rsidRPr="004F61C9" w:rsidRDefault="00DD0D68" w:rsidP="00FB29E3">
            <w:pPr>
              <w:widowControl w:val="0"/>
              <w:autoSpaceDE w:val="0"/>
              <w:autoSpaceDN w:val="0"/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DD0D68" w:rsidRPr="004F61C9" w14:paraId="2B387AC6" w14:textId="77777777" w:rsidTr="00FB28BC">
        <w:trPr>
          <w:gridAfter w:val="1"/>
          <w:wAfter w:w="17" w:type="dxa"/>
          <w:trHeight w:val="314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68327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7A419C">
              <w:rPr>
                <w:rFonts w:eastAsia="Times New Roman" w:cs="Times New Roman"/>
                <w:szCs w:val="28"/>
                <w:lang w:eastAsia="ru-RU"/>
              </w:rPr>
              <w:t>1.2.3.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221BF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7A419C">
              <w:rPr>
                <w:rFonts w:eastAsia="Times New Roman" w:cs="Times New Roman"/>
                <w:szCs w:val="28"/>
                <w:lang w:eastAsia="ru-RU"/>
              </w:rPr>
              <w:t>Дни памяти блокады Ленинграда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5672A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7A419C">
              <w:rPr>
                <w:rFonts w:eastAsia="Times New Roman" w:cs="Times New Roman"/>
                <w:szCs w:val="28"/>
                <w:lang w:eastAsia="ru-RU"/>
              </w:rPr>
              <w:t>ежегодно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39ABD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7A419C">
              <w:rPr>
                <w:rFonts w:eastAsia="Times New Roman" w:cs="Times New Roman"/>
                <w:color w:val="000000"/>
                <w:kern w:val="0"/>
                <w:szCs w:val="28"/>
                <w14:ligatures w14:val="none"/>
              </w:rPr>
              <w:t>органы местного самоуправления, учреждения культуры, образования поселения</w:t>
            </w:r>
          </w:p>
        </w:tc>
        <w:tc>
          <w:tcPr>
            <w:tcW w:w="3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40E78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7A419C">
              <w:rPr>
                <w:rFonts w:eastAsia="Calibri" w:cs="Times New Roman"/>
                <w:kern w:val="0"/>
                <w:szCs w:val="28"/>
                <w14:ligatures w14:val="none"/>
              </w:rPr>
              <w:t xml:space="preserve">утверждение идей патриотизма, служения Отечеству и ответственности за его судьбу, исторического гражданского единства и дружбы народов, </w:t>
            </w:r>
            <w:r w:rsidRPr="007A419C">
              <w:rPr>
                <w:rFonts w:eastAsia="Calibri" w:cs="Times New Roman"/>
                <w:kern w:val="0"/>
                <w:szCs w:val="28"/>
                <w14:ligatures w14:val="none"/>
              </w:rPr>
              <w:lastRenderedPageBreak/>
              <w:t>межнационального (межэтнического) согласия</w:t>
            </w:r>
          </w:p>
        </w:tc>
        <w:tc>
          <w:tcPr>
            <w:tcW w:w="2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BC1D8" w14:textId="77777777" w:rsidR="00DD0D68" w:rsidRPr="004F61C9" w:rsidRDefault="00DD0D68" w:rsidP="00FB29E3">
            <w:pPr>
              <w:widowControl w:val="0"/>
              <w:autoSpaceDE w:val="0"/>
              <w:autoSpaceDN w:val="0"/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DD0D68" w:rsidRPr="004F61C9" w14:paraId="61FA6AA8" w14:textId="77777777" w:rsidTr="00FB28BC">
        <w:trPr>
          <w:gridAfter w:val="1"/>
          <w:wAfter w:w="17" w:type="dxa"/>
          <w:trHeight w:val="314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AC8C9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7A419C">
              <w:rPr>
                <w:rFonts w:eastAsia="Times New Roman" w:cs="Times New Roman"/>
                <w:kern w:val="0"/>
                <w:szCs w:val="28"/>
                <w14:ligatures w14:val="none"/>
              </w:rPr>
              <w:t>1.2.4.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58C1A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7A419C">
              <w:rPr>
                <w:rFonts w:eastAsia="Calibri" w:cs="Times New Roman"/>
                <w:kern w:val="0"/>
                <w:szCs w:val="28"/>
                <w14:ligatures w14:val="none"/>
              </w:rPr>
              <w:t xml:space="preserve"> Внедрение, разработанных Минпросвещением КБР, аудиовизуальных материалов по изучению культурных ценностей и традиций народов Российской Федерации в образовательные программы, реализуемые общеобразовательными организациями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CAD6C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7A419C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ежегодно 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5B1F8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7A419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учреждения образования, поселения</w:t>
            </w:r>
          </w:p>
        </w:tc>
        <w:tc>
          <w:tcPr>
            <w:tcW w:w="3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9579A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7A419C">
              <w:rPr>
                <w:rFonts w:eastAsia="Calibri" w:cs="Times New Roman"/>
                <w:kern w:val="0"/>
                <w:szCs w:val="28"/>
                <w14:ligatures w14:val="none"/>
              </w:rPr>
              <w:t xml:space="preserve">включение в </w:t>
            </w:r>
            <w:r w:rsidRPr="007A419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образовательные программы, реализуемые организациями, осуществляющими образовательную деятельность, учебных предметов, курсов, дисциплин (модулей) по изучению традиционных российских духовно-нравственных и культурно-исторических ценностей;</w:t>
            </w:r>
          </w:p>
          <w:p w14:paraId="0AE286FD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7A419C">
              <w:rPr>
                <w:rFonts w:eastAsia="Times New Roman" w:cs="Times New Roman"/>
                <w:kern w:val="0"/>
                <w:szCs w:val="28"/>
                <w14:ligatures w14:val="none"/>
              </w:rPr>
              <w:t>совершенствование образовательных программ на различных уровнях образования, а также учебно-методических комплексов по изучению исторического опыта взаимодействия народов Российской Федерации и значимых событий истории России, повлиявших на укрепление гражданского единства и солидарности</w:t>
            </w:r>
          </w:p>
        </w:tc>
        <w:tc>
          <w:tcPr>
            <w:tcW w:w="2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15BCC" w14:textId="77777777" w:rsidR="00DD0D68" w:rsidRPr="007A419C" w:rsidRDefault="00DD0D68" w:rsidP="00FB29E3">
            <w:pPr>
              <w:widowControl w:val="0"/>
              <w:autoSpaceDE w:val="0"/>
              <w:autoSpaceDN w:val="0"/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7A419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Использование внедренных аудиовизуальных материалов -</w:t>
            </w:r>
          </w:p>
          <w:p w14:paraId="450B6A50" w14:textId="77777777" w:rsidR="00DD0D68" w:rsidRPr="004F61C9" w:rsidRDefault="00DD0D68" w:rsidP="00FB29E3">
            <w:pPr>
              <w:widowControl w:val="0"/>
              <w:autoSpaceDE w:val="0"/>
              <w:autoSpaceDN w:val="0"/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A419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не менее 1</w:t>
            </w:r>
          </w:p>
        </w:tc>
      </w:tr>
      <w:tr w:rsidR="00DD0D68" w:rsidRPr="004F61C9" w14:paraId="36CF53CA" w14:textId="77777777" w:rsidTr="00FB28BC">
        <w:trPr>
          <w:gridAfter w:val="1"/>
          <w:wAfter w:w="17" w:type="dxa"/>
          <w:trHeight w:val="314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AA8F0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7A419C">
              <w:rPr>
                <w:rFonts w:eastAsia="Times New Roman" w:cs="Times New Roman"/>
                <w:kern w:val="0"/>
                <w:szCs w:val="28"/>
                <w14:ligatures w14:val="none"/>
              </w:rPr>
              <w:t>1.2.5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FED56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7A419C">
              <w:rPr>
                <w:rFonts w:eastAsia="Calibri" w:cs="Times New Roman"/>
                <w:kern w:val="0"/>
                <w:szCs w:val="28"/>
                <w14:ligatures w14:val="none"/>
              </w:rPr>
              <w:t xml:space="preserve"> С учетом обновления основных профессиональных образовательных программ </w:t>
            </w:r>
            <w:r w:rsidRPr="007A419C">
              <w:rPr>
                <w:rFonts w:eastAsia="Calibri" w:cs="Times New Roman"/>
                <w:kern w:val="0"/>
                <w:szCs w:val="28"/>
                <w14:ligatures w14:val="none"/>
              </w:rPr>
              <w:lastRenderedPageBreak/>
              <w:t>и дополнительных профессиональных программ дополнительная профессиональная подготовка педагогических работников с учетом этнокультурных и региональных особенностей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0B02A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7A419C">
              <w:rPr>
                <w:rFonts w:eastAsia="Times New Roman" w:cs="Times New Roman"/>
                <w:kern w:val="0"/>
                <w:szCs w:val="28"/>
                <w14:ligatures w14:val="none"/>
              </w:rPr>
              <w:lastRenderedPageBreak/>
              <w:t>ежегодно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336BE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7A419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учреждения образования, поселения</w:t>
            </w:r>
          </w:p>
        </w:tc>
        <w:tc>
          <w:tcPr>
            <w:tcW w:w="3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7D7B1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7A419C">
              <w:rPr>
                <w:rFonts w:eastAsia="Calibri" w:cs="Times New Roman"/>
                <w:kern w:val="0"/>
                <w:szCs w:val="28"/>
                <w14:ligatures w14:val="none"/>
              </w:rPr>
              <w:t xml:space="preserve">профессиональное образование и дополнительное профессиональное </w:t>
            </w:r>
            <w:r w:rsidRPr="007A419C">
              <w:rPr>
                <w:rFonts w:eastAsia="Calibri" w:cs="Times New Roman"/>
                <w:kern w:val="0"/>
                <w:szCs w:val="28"/>
                <w14:ligatures w14:val="none"/>
              </w:rPr>
              <w:lastRenderedPageBreak/>
              <w:t>образование педагогических работников с учетом этнокультурных и региональных особенностей субъектов Российской Федерации</w:t>
            </w:r>
          </w:p>
        </w:tc>
        <w:tc>
          <w:tcPr>
            <w:tcW w:w="2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BA4B69" w14:textId="77777777" w:rsidR="00DD0D68" w:rsidRPr="007A419C" w:rsidRDefault="00DD0D68" w:rsidP="00FB29E3">
            <w:pPr>
              <w:widowControl w:val="0"/>
              <w:autoSpaceDE w:val="0"/>
              <w:autoSpaceDN w:val="0"/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7A419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lastRenderedPageBreak/>
              <w:t>деятельность педагогических работников</w:t>
            </w:r>
          </w:p>
          <w:p w14:paraId="14EBD822" w14:textId="77777777" w:rsidR="00DD0D68" w:rsidRPr="004F61C9" w:rsidRDefault="00DD0D68" w:rsidP="00FB29E3">
            <w:pPr>
              <w:widowControl w:val="0"/>
              <w:autoSpaceDE w:val="0"/>
              <w:autoSpaceDN w:val="0"/>
              <w:spacing w:after="0"/>
              <w:rPr>
                <w:rFonts w:eastAsia="Times New Roman" w:cs="Times New Roman"/>
                <w:kern w:val="0"/>
                <w:sz w:val="24"/>
                <w:szCs w:val="24"/>
                <w:highlight w:val="yellow"/>
                <w:lang w:eastAsia="ru-RU"/>
                <w14:ligatures w14:val="none"/>
              </w:rPr>
            </w:pPr>
            <w:r w:rsidRPr="007A419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по обновленным </w:t>
            </w:r>
            <w:r w:rsidRPr="007A419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lastRenderedPageBreak/>
              <w:t>основным профессионально образовательным программам и дополнительным профессиональным программы с учетом этнокультурных и региональных особенностей</w:t>
            </w:r>
          </w:p>
        </w:tc>
      </w:tr>
      <w:tr w:rsidR="00DD0D68" w:rsidRPr="004F61C9" w14:paraId="63666D09" w14:textId="77777777" w:rsidTr="00FB28BC">
        <w:trPr>
          <w:trHeight w:val="730"/>
        </w:trPr>
        <w:tc>
          <w:tcPr>
            <w:tcW w:w="151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E3224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7A419C">
              <w:rPr>
                <w:rFonts w:eastAsia="Calibri" w:cs="Times New Roman"/>
                <w:kern w:val="0"/>
                <w:szCs w:val="28"/>
                <w14:ligatures w14:val="none"/>
              </w:rPr>
              <w:lastRenderedPageBreak/>
              <w:t>3. Сохранение и развитие культуры межнациональных (межэтнических) отношений, защита исторической правды и исторической памяти, традиционных российских духовно-нравственных и культурно-исторических ценностей</w:t>
            </w:r>
          </w:p>
        </w:tc>
      </w:tr>
      <w:tr w:rsidR="00DD0D68" w:rsidRPr="004F61C9" w14:paraId="31225F3D" w14:textId="77777777" w:rsidTr="00FB28BC">
        <w:trPr>
          <w:gridAfter w:val="1"/>
          <w:wAfter w:w="17" w:type="dxa"/>
          <w:trHeight w:val="1864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1E9ED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7A419C">
              <w:rPr>
                <w:rFonts w:eastAsia="Times New Roman" w:cs="Times New Roman"/>
                <w:kern w:val="0"/>
                <w:szCs w:val="28"/>
                <w14:ligatures w14:val="none"/>
              </w:rPr>
              <w:t>1.3.1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82C60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rPr>
                <w:rFonts w:eastAsia="Calibri" w:cs="Times New Roman"/>
                <w:color w:val="000000"/>
                <w:kern w:val="0"/>
                <w:szCs w:val="28"/>
                <w14:ligatures w14:val="none"/>
              </w:rPr>
            </w:pPr>
            <w:r w:rsidRPr="007A419C">
              <w:rPr>
                <w:rFonts w:eastAsia="Times New Roman" w:cs="Times New Roman"/>
                <w:szCs w:val="28"/>
                <w:lang w:eastAsia="ru-RU"/>
              </w:rPr>
              <w:t xml:space="preserve">Проведение торжественных мероприятий, приуроченных к праздничным и памятным датам в истории народов России, в том числе посвященных: 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B1B57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4C8DA" w14:textId="77777777" w:rsidR="00DD0D68" w:rsidRPr="007A419C" w:rsidRDefault="00DD0D68" w:rsidP="007A419C">
            <w:pPr>
              <w:spacing w:after="0"/>
              <w:rPr>
                <w:rFonts w:eastAsia="Calibri" w:cs="Times New Roman"/>
                <w:kern w:val="0"/>
                <w:szCs w:val="28"/>
                <w14:ligatures w14:val="none"/>
              </w:rPr>
            </w:pPr>
          </w:p>
        </w:tc>
        <w:tc>
          <w:tcPr>
            <w:tcW w:w="3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A0A92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rPr>
                <w:rFonts w:eastAsia="Calibri" w:cs="Times New Roman"/>
                <w:kern w:val="0"/>
                <w:szCs w:val="28"/>
                <w14:ligatures w14:val="none"/>
              </w:rPr>
            </w:pPr>
          </w:p>
        </w:tc>
        <w:tc>
          <w:tcPr>
            <w:tcW w:w="2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43F6F" w14:textId="77777777" w:rsidR="00DD0D68" w:rsidRPr="004F61C9" w:rsidRDefault="00DD0D68" w:rsidP="00FB29E3">
            <w:pPr>
              <w:widowControl w:val="0"/>
              <w:autoSpaceDE w:val="0"/>
              <w:autoSpaceDN w:val="0"/>
              <w:spacing w:after="0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DD0D68" w:rsidRPr="004F61C9" w14:paraId="1C5D6BF0" w14:textId="77777777" w:rsidTr="00FB28BC">
        <w:trPr>
          <w:gridAfter w:val="1"/>
          <w:wAfter w:w="17" w:type="dxa"/>
          <w:trHeight w:val="457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C7FCE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7A419C">
              <w:rPr>
                <w:rFonts w:eastAsia="Times New Roman" w:cs="Times New Roman"/>
                <w:kern w:val="0"/>
                <w:szCs w:val="28"/>
                <w14:ligatures w14:val="none"/>
              </w:rPr>
              <w:t>1.3.2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FB0BF" w14:textId="77777777" w:rsidR="00DD0D68" w:rsidRPr="007A419C" w:rsidRDefault="00DD0D68" w:rsidP="007A419C">
            <w:pPr>
              <w:spacing w:after="0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7A419C">
              <w:rPr>
                <w:rFonts w:eastAsia="Times New Roman" w:cs="Times New Roman"/>
                <w:szCs w:val="28"/>
                <w:lang w:eastAsia="ru-RU"/>
              </w:rPr>
              <w:t>Международному дню защиты детей</w:t>
            </w:r>
          </w:p>
          <w:p w14:paraId="111C37A0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rPr>
                <w:rFonts w:eastAsia="Calibri" w:cs="Times New Roman"/>
                <w:color w:val="000000"/>
                <w:kern w:val="0"/>
                <w:szCs w:val="28"/>
                <w14:ligatures w14:val="none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EBD5C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329CB" w14:textId="77777777" w:rsidR="00DD0D68" w:rsidRPr="007A419C" w:rsidRDefault="00DD0D68" w:rsidP="007A419C">
            <w:pPr>
              <w:spacing w:after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7A419C">
              <w:rPr>
                <w:rFonts w:eastAsia="Times New Roman" w:cs="Times New Roman"/>
                <w:color w:val="000000"/>
                <w:kern w:val="0"/>
                <w:szCs w:val="28"/>
                <w14:ligatures w14:val="none"/>
              </w:rPr>
              <w:t>органы местного самоуправления, учреждения культуры, образования поселения</w:t>
            </w:r>
          </w:p>
        </w:tc>
        <w:tc>
          <w:tcPr>
            <w:tcW w:w="3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73381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7A419C">
              <w:rPr>
                <w:rFonts w:eastAsia="Calibri" w:cs="Times New Roman"/>
                <w:kern w:val="0"/>
                <w:szCs w:val="28"/>
                <w14:ligatures w14:val="none"/>
              </w:rPr>
              <w:t>утверждение идей патриотизма, служения Отечеству и ответственности за его судьбу, исторического гражданского единства и дружбы народов, межнационального (межэтнического) согласия</w:t>
            </w:r>
          </w:p>
        </w:tc>
        <w:tc>
          <w:tcPr>
            <w:tcW w:w="2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FB5C8" w14:textId="77777777" w:rsidR="00DD0D68" w:rsidRPr="004F61C9" w:rsidRDefault="00DD0D68" w:rsidP="00FB29E3">
            <w:pPr>
              <w:widowControl w:val="0"/>
              <w:autoSpaceDE w:val="0"/>
              <w:autoSpaceDN w:val="0"/>
              <w:spacing w:after="0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DD0D68" w:rsidRPr="004F61C9" w14:paraId="21E4BA0B" w14:textId="77777777" w:rsidTr="00FB28BC">
        <w:trPr>
          <w:gridAfter w:val="1"/>
          <w:wAfter w:w="17" w:type="dxa"/>
          <w:trHeight w:val="397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28518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7A419C">
              <w:rPr>
                <w:rFonts w:eastAsia="Times New Roman" w:cs="Times New Roman"/>
                <w:kern w:val="0"/>
                <w:szCs w:val="28"/>
                <w14:ligatures w14:val="none"/>
              </w:rPr>
              <w:lastRenderedPageBreak/>
              <w:t>1.3.3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8B852" w14:textId="77777777" w:rsidR="00DD0D68" w:rsidRPr="007A419C" w:rsidRDefault="00DD0D68" w:rsidP="007A419C">
            <w:pPr>
              <w:spacing w:after="0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7A419C">
              <w:rPr>
                <w:rFonts w:eastAsia="Times New Roman" w:cs="Times New Roman"/>
                <w:szCs w:val="28"/>
                <w:lang w:eastAsia="ru-RU"/>
              </w:rPr>
              <w:t>Дню семьи, любви и верности</w:t>
            </w:r>
          </w:p>
          <w:p w14:paraId="3783EA05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rPr>
                <w:rFonts w:eastAsia="Calibri" w:cs="Times New Roman"/>
                <w:color w:val="000000"/>
                <w:kern w:val="0"/>
                <w:szCs w:val="28"/>
                <w14:ligatures w14:val="none"/>
              </w:rPr>
            </w:pPr>
            <w:r w:rsidRPr="007A419C"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59F8D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6C6FB" w14:textId="77777777" w:rsidR="00DD0D68" w:rsidRPr="007A419C" w:rsidRDefault="00DD0D68" w:rsidP="007A419C">
            <w:pPr>
              <w:spacing w:after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7A419C">
              <w:rPr>
                <w:rFonts w:eastAsia="Times New Roman" w:cs="Times New Roman"/>
                <w:color w:val="000000"/>
                <w:kern w:val="0"/>
                <w:szCs w:val="28"/>
                <w14:ligatures w14:val="none"/>
              </w:rPr>
              <w:t>органы местного самоуправления, учреждения культуры, образования поселения</w:t>
            </w:r>
          </w:p>
        </w:tc>
        <w:tc>
          <w:tcPr>
            <w:tcW w:w="3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C4E17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7A419C">
              <w:rPr>
                <w:rFonts w:eastAsia="Calibri" w:cs="Times New Roman"/>
                <w:kern w:val="0"/>
                <w:szCs w:val="28"/>
                <w14:ligatures w14:val="none"/>
              </w:rPr>
              <w:t>утверждение идей патриотизма, служения Отечеству и ответственности за его судьбу, исторического гражданского единства и дружбы народов, межнационального (межэтнического) согласия</w:t>
            </w:r>
          </w:p>
        </w:tc>
        <w:tc>
          <w:tcPr>
            <w:tcW w:w="2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CD06D" w14:textId="77777777" w:rsidR="00DD0D68" w:rsidRPr="004F61C9" w:rsidRDefault="00DD0D68" w:rsidP="00FB29E3">
            <w:pPr>
              <w:widowControl w:val="0"/>
              <w:autoSpaceDE w:val="0"/>
              <w:autoSpaceDN w:val="0"/>
              <w:spacing w:after="0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DD0D68" w:rsidRPr="004F61C9" w14:paraId="445ECF34" w14:textId="77777777" w:rsidTr="00FB28BC">
        <w:trPr>
          <w:gridAfter w:val="1"/>
          <w:wAfter w:w="17" w:type="dxa"/>
          <w:trHeight w:val="2471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206AB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7A419C">
              <w:rPr>
                <w:rFonts w:eastAsia="Times New Roman" w:cs="Times New Roman"/>
                <w:kern w:val="0"/>
                <w:szCs w:val="28"/>
                <w14:ligatures w14:val="none"/>
              </w:rPr>
              <w:t>1.3.4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6C3AF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rPr>
                <w:rFonts w:eastAsia="Calibri" w:cs="Times New Roman"/>
                <w:color w:val="000000"/>
                <w:kern w:val="0"/>
                <w:szCs w:val="28"/>
                <w14:ligatures w14:val="none"/>
              </w:rPr>
            </w:pPr>
            <w:r w:rsidRPr="007A419C">
              <w:rPr>
                <w:rFonts w:eastAsia="Times New Roman" w:cs="Times New Roman"/>
                <w:szCs w:val="28"/>
                <w:lang w:eastAsia="ru-RU"/>
              </w:rPr>
              <w:t>Дню Матери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DEA30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E1692" w14:textId="77777777" w:rsidR="00DD0D68" w:rsidRPr="007A419C" w:rsidRDefault="00DD0D68" w:rsidP="007A419C">
            <w:pPr>
              <w:spacing w:after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7A419C">
              <w:rPr>
                <w:rFonts w:eastAsia="Times New Roman" w:cs="Times New Roman"/>
                <w:color w:val="000000"/>
                <w:kern w:val="0"/>
                <w:szCs w:val="28"/>
                <w14:ligatures w14:val="none"/>
              </w:rPr>
              <w:t>органы местного самоуправления, учреждения культуры, образования поселения</w:t>
            </w:r>
          </w:p>
        </w:tc>
        <w:tc>
          <w:tcPr>
            <w:tcW w:w="3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49E6D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7A419C">
              <w:rPr>
                <w:rFonts w:eastAsia="Calibri" w:cs="Times New Roman"/>
                <w:kern w:val="0"/>
                <w:szCs w:val="28"/>
                <w14:ligatures w14:val="none"/>
              </w:rPr>
              <w:t>утверждение идей патриотизма, служения Отечеству и ответственности за его судьбу, исторического гражданского единства и дружбы народов, межнационального (межэтнического) согласия</w:t>
            </w:r>
          </w:p>
        </w:tc>
        <w:tc>
          <w:tcPr>
            <w:tcW w:w="2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EAF0F" w14:textId="77777777" w:rsidR="00DD0D68" w:rsidRPr="004F61C9" w:rsidRDefault="00DD0D68" w:rsidP="00FB29E3">
            <w:pPr>
              <w:widowControl w:val="0"/>
              <w:autoSpaceDE w:val="0"/>
              <w:autoSpaceDN w:val="0"/>
              <w:spacing w:after="0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DD0D68" w:rsidRPr="004F61C9" w14:paraId="3DC98026" w14:textId="77777777" w:rsidTr="00FB28BC">
        <w:trPr>
          <w:gridAfter w:val="1"/>
          <w:wAfter w:w="17" w:type="dxa"/>
          <w:trHeight w:val="1864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FE85E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7A419C">
              <w:rPr>
                <w:rFonts w:eastAsia="Times New Roman" w:cs="Times New Roman"/>
                <w:kern w:val="0"/>
                <w:szCs w:val="28"/>
                <w14:ligatures w14:val="none"/>
              </w:rPr>
              <w:t>1.3.5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215E6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rPr>
                <w:rFonts w:eastAsia="Calibri" w:cs="Times New Roman"/>
                <w:color w:val="FF0000"/>
                <w:kern w:val="0"/>
                <w:szCs w:val="28"/>
                <w14:ligatures w14:val="none"/>
              </w:rPr>
            </w:pPr>
            <w:r w:rsidRPr="007A419C">
              <w:rPr>
                <w:rFonts w:eastAsia="Calibri" w:cs="Times New Roman"/>
                <w:color w:val="000000"/>
                <w:kern w:val="0"/>
                <w:szCs w:val="28"/>
                <w14:ligatures w14:val="none"/>
              </w:rPr>
              <w:t>Проведение мероприятий, посвященных Дню России и Дню государственного флага России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ED16E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7A419C">
              <w:rPr>
                <w:rFonts w:eastAsia="Times New Roman" w:cs="Times New Roman"/>
                <w:kern w:val="0"/>
                <w:szCs w:val="28"/>
                <w14:ligatures w14:val="none"/>
              </w:rPr>
              <w:t>ежегодно</w:t>
            </w:r>
          </w:p>
          <w:p w14:paraId="3B451744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A6F48" w14:textId="77777777" w:rsidR="00DD0D68" w:rsidRPr="007A419C" w:rsidRDefault="00DD0D68" w:rsidP="007A419C">
            <w:pPr>
              <w:spacing w:after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7A419C">
              <w:rPr>
                <w:rFonts w:eastAsia="Calibri" w:cs="Times New Roman"/>
                <w:kern w:val="0"/>
                <w:szCs w:val="28"/>
                <w14:ligatures w14:val="none"/>
              </w:rPr>
              <w:t xml:space="preserve"> органы местного самоуправления, учреждения культуры, образования, поселения</w:t>
            </w:r>
          </w:p>
          <w:p w14:paraId="13AC065C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rPr>
                <w:rFonts w:eastAsia="Calibri" w:cs="Times New Roman"/>
                <w:kern w:val="0"/>
                <w:szCs w:val="28"/>
                <w14:ligatures w14:val="none"/>
              </w:rPr>
            </w:pPr>
          </w:p>
        </w:tc>
        <w:tc>
          <w:tcPr>
            <w:tcW w:w="3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CABCC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7A419C">
              <w:rPr>
                <w:rFonts w:eastAsia="Calibri" w:cs="Times New Roman"/>
                <w:kern w:val="0"/>
                <w:szCs w:val="28"/>
                <w14:ligatures w14:val="none"/>
              </w:rPr>
              <w:t>утверждение идей патриотизма, служения Отечеству и ответственности за его судьбу, исторического гражданского единства и дружбы народов, межнационального (межэтнического) согласия</w:t>
            </w:r>
          </w:p>
        </w:tc>
        <w:tc>
          <w:tcPr>
            <w:tcW w:w="2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789AD" w14:textId="77777777" w:rsidR="00DD0D68" w:rsidRPr="007A419C" w:rsidRDefault="00DD0D68" w:rsidP="00FB29E3">
            <w:pPr>
              <w:widowControl w:val="0"/>
              <w:autoSpaceDE w:val="0"/>
              <w:autoSpaceDN w:val="0"/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7A419C">
              <w:rPr>
                <w:rFonts w:eastAsia="Calibri" w:cs="Times New Roman"/>
                <w:kern w:val="0"/>
                <w:szCs w:val="28"/>
                <w14:ligatures w14:val="none"/>
              </w:rPr>
              <w:t>количество мероприятий – не менее 2</w:t>
            </w:r>
          </w:p>
        </w:tc>
      </w:tr>
      <w:tr w:rsidR="00DD0D68" w:rsidRPr="004F61C9" w14:paraId="0818D401" w14:textId="77777777" w:rsidTr="00FB28BC">
        <w:trPr>
          <w:gridAfter w:val="1"/>
          <w:wAfter w:w="17" w:type="dxa"/>
          <w:trHeight w:val="314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60486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7A419C">
              <w:rPr>
                <w:rFonts w:eastAsia="Times New Roman" w:cs="Times New Roman"/>
                <w:kern w:val="0"/>
                <w:szCs w:val="28"/>
                <w14:ligatures w14:val="none"/>
              </w:rPr>
              <w:t>1.3.6.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876E5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rPr>
                <w:rFonts w:eastAsia="Calibri" w:cs="Times New Roman"/>
                <w:color w:val="FF0000"/>
                <w:kern w:val="0"/>
                <w:szCs w:val="28"/>
                <w14:ligatures w14:val="none"/>
              </w:rPr>
            </w:pPr>
            <w:r w:rsidRPr="007A419C">
              <w:rPr>
                <w:rFonts w:eastAsia="Calibri" w:cs="Times New Roman"/>
                <w:color w:val="000000"/>
                <w:kern w:val="0"/>
                <w:szCs w:val="28"/>
                <w14:ligatures w14:val="none"/>
              </w:rPr>
              <w:t>Проведение мероприятий, посвященных Дню народного единства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636E2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7A419C">
              <w:rPr>
                <w:rFonts w:eastAsia="Times New Roman" w:cs="Times New Roman"/>
                <w:kern w:val="0"/>
                <w:szCs w:val="28"/>
                <w14:ligatures w14:val="none"/>
              </w:rPr>
              <w:t>ежегодно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47A81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7A419C">
              <w:rPr>
                <w:rFonts w:eastAsia="Calibri" w:cs="Times New Roman"/>
                <w:kern w:val="0"/>
                <w:szCs w:val="28"/>
                <w14:ligatures w14:val="none"/>
              </w:rPr>
              <w:t xml:space="preserve">органы местного самоуправления, учреждения культуры, образования поселения, общественные </w:t>
            </w:r>
            <w:r w:rsidRPr="007A419C">
              <w:rPr>
                <w:rFonts w:eastAsia="Calibri" w:cs="Times New Roman"/>
                <w:kern w:val="0"/>
                <w:szCs w:val="28"/>
                <w14:ligatures w14:val="none"/>
              </w:rPr>
              <w:lastRenderedPageBreak/>
              <w:t>организации.</w:t>
            </w:r>
          </w:p>
        </w:tc>
        <w:tc>
          <w:tcPr>
            <w:tcW w:w="3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C911D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7A419C">
              <w:rPr>
                <w:rFonts w:eastAsia="Calibri" w:cs="Times New Roman"/>
                <w:kern w:val="0"/>
                <w:szCs w:val="28"/>
                <w14:ligatures w14:val="none"/>
              </w:rPr>
              <w:lastRenderedPageBreak/>
              <w:t xml:space="preserve">утверждение идей патриотизма, служения Отечеству и ответственности за его судьбу, исторического гражданского единства и дружбы народов, </w:t>
            </w:r>
            <w:r w:rsidRPr="007A419C">
              <w:rPr>
                <w:rFonts w:eastAsia="Calibri" w:cs="Times New Roman"/>
                <w:kern w:val="0"/>
                <w:szCs w:val="28"/>
                <w14:ligatures w14:val="none"/>
              </w:rPr>
              <w:lastRenderedPageBreak/>
              <w:t>межнационального (межэтнического) согласия</w:t>
            </w:r>
          </w:p>
        </w:tc>
        <w:tc>
          <w:tcPr>
            <w:tcW w:w="2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7CEE4" w14:textId="77777777" w:rsidR="00DD0D68" w:rsidRPr="007A419C" w:rsidRDefault="00DD0D68" w:rsidP="00FB29E3">
            <w:pPr>
              <w:widowControl w:val="0"/>
              <w:autoSpaceDE w:val="0"/>
              <w:autoSpaceDN w:val="0"/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7A419C">
              <w:rPr>
                <w:rFonts w:eastAsia="Calibri" w:cs="Times New Roman"/>
                <w:kern w:val="0"/>
                <w:szCs w:val="28"/>
                <w14:ligatures w14:val="none"/>
              </w:rPr>
              <w:lastRenderedPageBreak/>
              <w:t>количество мероприятий – не менее 2</w:t>
            </w:r>
          </w:p>
        </w:tc>
      </w:tr>
      <w:tr w:rsidR="00DD0D68" w:rsidRPr="004F61C9" w14:paraId="52F43CA6" w14:textId="77777777" w:rsidTr="00FB28BC">
        <w:trPr>
          <w:gridAfter w:val="1"/>
          <w:wAfter w:w="17" w:type="dxa"/>
          <w:trHeight w:val="1864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9CF4E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7A419C">
              <w:rPr>
                <w:rFonts w:eastAsia="Times New Roman" w:cs="Times New Roman"/>
                <w:kern w:val="0"/>
                <w:szCs w:val="28"/>
                <w14:ligatures w14:val="none"/>
              </w:rPr>
              <w:t>1.3.7.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2ABDE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rPr>
                <w:rFonts w:eastAsia="Calibri" w:cs="Times New Roman"/>
                <w:color w:val="FF0000"/>
                <w:kern w:val="0"/>
                <w:szCs w:val="28"/>
                <w14:ligatures w14:val="none"/>
              </w:rPr>
            </w:pPr>
            <w:r w:rsidRPr="007A419C">
              <w:rPr>
                <w:rFonts w:eastAsia="Calibri" w:cs="Times New Roman"/>
                <w:color w:val="000000"/>
                <w:kern w:val="0"/>
                <w:szCs w:val="28"/>
                <w14:ligatures w14:val="none"/>
              </w:rPr>
              <w:t>Проведение мероприятий, посвященных Дню Победы советского народа в Великой Отечественной войне 1941 - 1945 годов (1945 год)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836E6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7A419C">
              <w:rPr>
                <w:rFonts w:eastAsia="Times New Roman" w:cs="Times New Roman"/>
                <w:kern w:val="0"/>
                <w:szCs w:val="28"/>
                <w14:ligatures w14:val="none"/>
              </w:rPr>
              <w:t>ежегодно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8EC177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7A419C">
              <w:rPr>
                <w:rFonts w:eastAsia="Calibri" w:cs="Times New Roman"/>
                <w:kern w:val="0"/>
                <w:szCs w:val="28"/>
                <w14:ligatures w14:val="none"/>
              </w:rPr>
              <w:t xml:space="preserve"> органы местного самоуправления, учреждения культуры, образования поселения, общественные организации.</w:t>
            </w:r>
          </w:p>
        </w:tc>
        <w:tc>
          <w:tcPr>
            <w:tcW w:w="3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0B6A4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7A419C">
              <w:rPr>
                <w:rFonts w:eastAsia="Calibri" w:cs="Times New Roman"/>
                <w:kern w:val="0"/>
                <w:szCs w:val="28"/>
                <w14:ligatures w14:val="none"/>
              </w:rPr>
              <w:t>утверждение идей патриотизма, служения Отечеству и ответственности за его судьбу, исторического гражданского единства и дружбы народов, межнационального (межэтнического) согласия</w:t>
            </w:r>
          </w:p>
        </w:tc>
        <w:tc>
          <w:tcPr>
            <w:tcW w:w="2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B9C34" w14:textId="77777777" w:rsidR="00DD0D68" w:rsidRPr="007A419C" w:rsidRDefault="00DD0D68" w:rsidP="00FB29E3">
            <w:pPr>
              <w:widowControl w:val="0"/>
              <w:autoSpaceDE w:val="0"/>
              <w:autoSpaceDN w:val="0"/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7A419C">
              <w:rPr>
                <w:rFonts w:eastAsia="Calibri" w:cs="Times New Roman"/>
                <w:kern w:val="0"/>
                <w:szCs w:val="28"/>
                <w14:ligatures w14:val="none"/>
              </w:rPr>
              <w:t>количество мероприятий – не менее 2</w:t>
            </w:r>
          </w:p>
        </w:tc>
      </w:tr>
      <w:tr w:rsidR="00DD0D68" w:rsidRPr="004F61C9" w14:paraId="4F9C51B9" w14:textId="77777777" w:rsidTr="00FB28BC">
        <w:trPr>
          <w:gridAfter w:val="1"/>
          <w:wAfter w:w="17" w:type="dxa"/>
          <w:trHeight w:val="1722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78A43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7A419C">
              <w:rPr>
                <w:rFonts w:eastAsia="Times New Roman" w:cs="Times New Roman"/>
                <w:kern w:val="0"/>
                <w:szCs w:val="28"/>
                <w14:ligatures w14:val="none"/>
              </w:rPr>
              <w:t>1.3.8.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02400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7A419C">
              <w:rPr>
                <w:rFonts w:eastAsia="Calibri" w:cs="Times New Roman"/>
                <w:kern w:val="0"/>
                <w:szCs w:val="28"/>
                <w14:ligatures w14:val="none"/>
              </w:rPr>
              <w:t>Участие в Международной просветительской акции "Большой этнографический диктант"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1F0FD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7A419C">
              <w:rPr>
                <w:rFonts w:eastAsia="Times New Roman" w:cs="Times New Roman"/>
                <w:kern w:val="0"/>
                <w:szCs w:val="28"/>
                <w14:ligatures w14:val="none"/>
              </w:rPr>
              <w:t>ежегодно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6DD59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7A419C">
              <w:rPr>
                <w:rFonts w:eastAsia="Calibri" w:cs="Times New Roman"/>
                <w:kern w:val="0"/>
                <w:szCs w:val="28"/>
                <w14:ligatures w14:val="none"/>
              </w:rPr>
              <w:t xml:space="preserve">органы местного самоуправления, учреждения культуры, образования поселения </w:t>
            </w:r>
          </w:p>
        </w:tc>
        <w:tc>
          <w:tcPr>
            <w:tcW w:w="3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66518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7A419C">
              <w:rPr>
                <w:rFonts w:eastAsia="Calibri" w:cs="Times New Roman"/>
                <w:kern w:val="0"/>
                <w:szCs w:val="28"/>
                <w14:ligatures w14:val="none"/>
              </w:rPr>
              <w:t>утверждение идей патриотизма, служения Отечеству и ответственности за его судьбу, исторического гражданского единства и дружбы народов, межнационального (межэтнического) согласия; развитие единого культурного пространства страны, совершенствование механизмов межрегионального сотрудничества в сфере культурного и межнационального взаимодействия</w:t>
            </w:r>
          </w:p>
        </w:tc>
        <w:tc>
          <w:tcPr>
            <w:tcW w:w="2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10150" w14:textId="77777777" w:rsidR="00DD0D68" w:rsidRPr="007A419C" w:rsidRDefault="00DD0D68" w:rsidP="00FB29E3">
            <w:pPr>
              <w:widowControl w:val="0"/>
              <w:autoSpaceDE w:val="0"/>
              <w:autoSpaceDN w:val="0"/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7A419C">
              <w:rPr>
                <w:rFonts w:eastAsia="Calibri" w:cs="Times New Roman"/>
                <w:kern w:val="0"/>
                <w:szCs w:val="28"/>
                <w14:ligatures w14:val="none"/>
              </w:rPr>
              <w:t>число участников - не менее 50 человек</w:t>
            </w:r>
          </w:p>
        </w:tc>
      </w:tr>
      <w:tr w:rsidR="00DD0D68" w:rsidRPr="004F61C9" w14:paraId="2FCE943D" w14:textId="77777777" w:rsidTr="00FB28BC">
        <w:trPr>
          <w:gridAfter w:val="1"/>
          <w:wAfter w:w="17" w:type="dxa"/>
          <w:trHeight w:val="468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8031E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7A419C">
              <w:rPr>
                <w:rFonts w:eastAsia="Times New Roman" w:cs="Times New Roman"/>
                <w:kern w:val="0"/>
                <w:szCs w:val="28"/>
                <w14:ligatures w14:val="none"/>
              </w:rPr>
              <w:t>1.3.9.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C78BA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rPr>
                <w:rFonts w:eastAsia="Calibri" w:cs="Times New Roman"/>
                <w:color w:val="000000"/>
                <w:kern w:val="0"/>
                <w:szCs w:val="28"/>
                <w14:ligatures w14:val="none"/>
              </w:rPr>
            </w:pPr>
            <w:r w:rsidRPr="007A419C">
              <w:rPr>
                <w:rFonts w:eastAsia="Calibri" w:cs="Times New Roman"/>
                <w:color w:val="000000"/>
                <w:kern w:val="0"/>
                <w:szCs w:val="28"/>
                <w14:ligatures w14:val="none"/>
              </w:rPr>
              <w:t xml:space="preserve">Участие в муниципальном этапе Республиканский конкурса "Религия и </w:t>
            </w:r>
            <w:r w:rsidRPr="007A419C">
              <w:rPr>
                <w:rFonts w:eastAsia="Calibri" w:cs="Times New Roman"/>
                <w:color w:val="000000"/>
                <w:kern w:val="0"/>
                <w:szCs w:val="28"/>
                <w14:ligatures w14:val="none"/>
              </w:rPr>
              <w:lastRenderedPageBreak/>
              <w:t>уважение"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067D1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7A419C">
              <w:rPr>
                <w:rFonts w:eastAsia="Times New Roman" w:cs="Times New Roman"/>
                <w:kern w:val="0"/>
                <w:szCs w:val="28"/>
                <w14:ligatures w14:val="none"/>
              </w:rPr>
              <w:lastRenderedPageBreak/>
              <w:t>ежегодно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B7425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7A419C">
              <w:rPr>
                <w:rFonts w:eastAsia="Calibri" w:cs="Times New Roman"/>
                <w:kern w:val="0"/>
                <w:szCs w:val="28"/>
                <w14:ligatures w14:val="none"/>
              </w:rPr>
              <w:t>учреждения образования поселения</w:t>
            </w:r>
          </w:p>
        </w:tc>
        <w:tc>
          <w:tcPr>
            <w:tcW w:w="3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3AAA0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7A419C">
              <w:rPr>
                <w:rFonts w:eastAsia="Calibri" w:cs="Times New Roman"/>
                <w:kern w:val="0"/>
                <w:szCs w:val="28"/>
                <w14:ligatures w14:val="none"/>
              </w:rPr>
              <w:t xml:space="preserve">утверждение идей патриотизма, служения Отечеству и ответственности </w:t>
            </w:r>
            <w:r w:rsidRPr="007A419C">
              <w:rPr>
                <w:rFonts w:eastAsia="Calibri" w:cs="Times New Roman"/>
                <w:kern w:val="0"/>
                <w:szCs w:val="28"/>
                <w14:ligatures w14:val="none"/>
              </w:rPr>
              <w:lastRenderedPageBreak/>
              <w:t>за его судьбу, исторического гражданского единства и дружбы народов, межнационального (межэтнического) согласия;</w:t>
            </w:r>
          </w:p>
          <w:p w14:paraId="41858747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7A419C">
              <w:rPr>
                <w:rFonts w:eastAsia="Calibri" w:cs="Times New Roman"/>
                <w:kern w:val="0"/>
                <w:szCs w:val="28"/>
                <w14:ligatures w14:val="none"/>
              </w:rPr>
              <w:t>распространение в обществе установок неприятия и недопущения пропаганды и оправдания неонацизма, расизма, экстремизма и ксенофобии, национальной исключительности</w:t>
            </w:r>
          </w:p>
        </w:tc>
        <w:tc>
          <w:tcPr>
            <w:tcW w:w="2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38FC0" w14:textId="77777777" w:rsidR="00DD0D68" w:rsidRPr="007A419C" w:rsidRDefault="00DD0D68" w:rsidP="00FB29E3">
            <w:pPr>
              <w:widowControl w:val="0"/>
              <w:autoSpaceDE w:val="0"/>
              <w:autoSpaceDN w:val="0"/>
              <w:spacing w:after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7A419C">
              <w:rPr>
                <w:rFonts w:eastAsia="Calibri" w:cs="Times New Roman"/>
                <w:kern w:val="0"/>
                <w:szCs w:val="28"/>
                <w14:ligatures w14:val="none"/>
              </w:rPr>
              <w:lastRenderedPageBreak/>
              <w:t>число участников не менее - 3</w:t>
            </w:r>
          </w:p>
        </w:tc>
      </w:tr>
      <w:tr w:rsidR="00DD0D68" w:rsidRPr="004F61C9" w14:paraId="221F1CF2" w14:textId="77777777" w:rsidTr="00FB28BC">
        <w:trPr>
          <w:gridAfter w:val="1"/>
          <w:wAfter w:w="17" w:type="dxa"/>
          <w:trHeight w:val="597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9B9AF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7A419C">
              <w:rPr>
                <w:rFonts w:eastAsia="Times New Roman" w:cs="Times New Roman"/>
                <w:kern w:val="0"/>
                <w:szCs w:val="28"/>
                <w14:ligatures w14:val="none"/>
              </w:rPr>
              <w:t>1.3.10.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53A07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7A419C">
              <w:rPr>
                <w:rFonts w:eastAsia="Calibri" w:cs="Times New Roman"/>
                <w:kern w:val="0"/>
                <w:szCs w:val="28"/>
                <w14:ligatures w14:val="none"/>
              </w:rPr>
              <w:t>Освещение, популяризация памятных мест, связанных с военной историей России, КБР и Чегемского муниципального района.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FF502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7A419C">
              <w:rPr>
                <w:rFonts w:eastAsia="Times New Roman" w:cs="Times New Roman"/>
                <w:kern w:val="0"/>
                <w:szCs w:val="28"/>
                <w14:ligatures w14:val="none"/>
              </w:rPr>
              <w:t>ежегодно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73F18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7A419C">
              <w:rPr>
                <w:rFonts w:eastAsia="Calibri" w:cs="Times New Roman"/>
                <w:kern w:val="0"/>
                <w:szCs w:val="28"/>
                <w14:ligatures w14:val="none"/>
              </w:rPr>
              <w:t>органы местного самоуправления, учреждения культуры, образования поселения</w:t>
            </w:r>
          </w:p>
          <w:p w14:paraId="05AC4EBE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3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58C64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7A419C">
              <w:rPr>
                <w:rFonts w:eastAsia="Calibri" w:cs="Times New Roman"/>
                <w:kern w:val="0"/>
                <w:szCs w:val="28"/>
                <w14:ligatures w14:val="none"/>
              </w:rPr>
              <w:t>популяризация достоверных и научно обоснованных исторических знаний о значимых событиях истории России, включая историю государствообразующего русского народа и других народов России, предупреждение и противодействие фальсификации истории</w:t>
            </w:r>
          </w:p>
        </w:tc>
        <w:tc>
          <w:tcPr>
            <w:tcW w:w="2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F7A919" w14:textId="77777777" w:rsidR="00DD0D68" w:rsidRPr="007A419C" w:rsidRDefault="00DD0D68" w:rsidP="00FB29E3">
            <w:pPr>
              <w:widowControl w:val="0"/>
              <w:autoSpaceDE w:val="0"/>
              <w:autoSpaceDN w:val="0"/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7A419C">
              <w:rPr>
                <w:rFonts w:eastAsia="Calibri" w:cs="Times New Roman"/>
                <w:kern w:val="0"/>
                <w:szCs w:val="28"/>
                <w14:ligatures w14:val="none"/>
              </w:rPr>
              <w:t>Освещение количества памятных мест - не менее 2</w:t>
            </w:r>
          </w:p>
        </w:tc>
      </w:tr>
      <w:tr w:rsidR="00DD0D68" w:rsidRPr="004F61C9" w14:paraId="19915B85" w14:textId="77777777" w:rsidTr="00FB28BC">
        <w:trPr>
          <w:gridAfter w:val="1"/>
          <w:wAfter w:w="17" w:type="dxa"/>
          <w:trHeight w:val="307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622F1" w14:textId="77777777" w:rsidR="00DD0D68" w:rsidRPr="007A419C" w:rsidRDefault="00DD0D68" w:rsidP="00FB28BC">
            <w:pPr>
              <w:widowControl w:val="0"/>
              <w:autoSpaceDE w:val="0"/>
              <w:autoSpaceDN w:val="0"/>
              <w:spacing w:after="0"/>
              <w:ind w:right="-68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7A419C">
              <w:rPr>
                <w:rFonts w:eastAsia="Times New Roman" w:cs="Times New Roman"/>
                <w:kern w:val="0"/>
                <w:szCs w:val="28"/>
                <w14:ligatures w14:val="none"/>
              </w:rPr>
              <w:t>1.3.11.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745C6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7A419C">
              <w:rPr>
                <w:rFonts w:eastAsia="Calibri" w:cs="Times New Roman"/>
                <w:kern w:val="0"/>
                <w:szCs w:val="28"/>
                <w14:ligatures w14:val="none"/>
              </w:rPr>
              <w:t>Посещение исторических мест, музеев и парков "Россия - Моя история"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CAF0B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7A419C">
              <w:rPr>
                <w:rFonts w:eastAsia="Times New Roman" w:cs="Times New Roman"/>
                <w:kern w:val="0"/>
                <w:szCs w:val="28"/>
                <w14:ligatures w14:val="none"/>
              </w:rPr>
              <w:t>ежегодно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42B57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7A419C">
              <w:rPr>
                <w:rFonts w:eastAsia="Calibri" w:cs="Times New Roman"/>
                <w:kern w:val="0"/>
                <w:szCs w:val="28"/>
                <w14:ligatures w14:val="none"/>
              </w:rPr>
              <w:t xml:space="preserve">учреждения культуры, образования поселения </w:t>
            </w:r>
          </w:p>
        </w:tc>
        <w:tc>
          <w:tcPr>
            <w:tcW w:w="3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F6320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7A419C">
              <w:rPr>
                <w:rFonts w:eastAsia="Calibri" w:cs="Times New Roman"/>
                <w:kern w:val="0"/>
                <w:szCs w:val="28"/>
                <w14:ligatures w14:val="none"/>
              </w:rPr>
              <w:t xml:space="preserve">повышение интереса к изучению истории, значимых исторических событий, ставших основой российских государственных праздников, памятных дат и памятных дней, в том числе посредством популяризации </w:t>
            </w:r>
            <w:r w:rsidRPr="007A419C">
              <w:rPr>
                <w:rFonts w:eastAsia="Calibri" w:cs="Times New Roman"/>
                <w:kern w:val="0"/>
                <w:szCs w:val="28"/>
                <w14:ligatures w14:val="none"/>
              </w:rPr>
              <w:lastRenderedPageBreak/>
              <w:t>архивных документов</w:t>
            </w:r>
          </w:p>
        </w:tc>
        <w:tc>
          <w:tcPr>
            <w:tcW w:w="2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A9725" w14:textId="77777777" w:rsidR="00DD0D68" w:rsidRPr="007A419C" w:rsidRDefault="00DD0D68" w:rsidP="00FB29E3">
            <w:pPr>
              <w:widowControl w:val="0"/>
              <w:autoSpaceDE w:val="0"/>
              <w:autoSpaceDN w:val="0"/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7A419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lastRenderedPageBreak/>
              <w:t>Посещение исторических мест, музеев и парков не менее 3</w:t>
            </w:r>
          </w:p>
          <w:p w14:paraId="57455316" w14:textId="77777777" w:rsidR="00DD0D68" w:rsidRPr="007A419C" w:rsidRDefault="00DD0D68" w:rsidP="00FB29E3">
            <w:pPr>
              <w:widowControl w:val="0"/>
              <w:autoSpaceDE w:val="0"/>
              <w:autoSpaceDN w:val="0"/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</w:p>
        </w:tc>
      </w:tr>
      <w:tr w:rsidR="00DD0D68" w:rsidRPr="004F61C9" w14:paraId="30068B94" w14:textId="77777777" w:rsidTr="00FB28BC">
        <w:trPr>
          <w:trHeight w:val="597"/>
        </w:trPr>
        <w:tc>
          <w:tcPr>
            <w:tcW w:w="151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0BFB3" w14:textId="77777777" w:rsidR="00DD0D68" w:rsidRPr="007A419C" w:rsidRDefault="00DD0D68" w:rsidP="007A419C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/>
              <w:ind w:left="0"/>
              <w:contextualSpacing/>
              <w:jc w:val="center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7A419C">
              <w:rPr>
                <w:rFonts w:eastAsia="Calibri" w:cs="Times New Roman"/>
                <w:kern w:val="0"/>
                <w:szCs w:val="28"/>
                <w14:ligatures w14:val="none"/>
              </w:rPr>
              <w:t>Сохранение и поддержка этнокультурного и языкового многообразия Российской Федерации</w:t>
            </w:r>
          </w:p>
          <w:p w14:paraId="187733AF" w14:textId="43589914" w:rsidR="00DD0D68" w:rsidRPr="007A419C" w:rsidRDefault="00DD0D68" w:rsidP="00FB28BC">
            <w:pPr>
              <w:widowControl w:val="0"/>
              <w:autoSpaceDE w:val="0"/>
              <w:autoSpaceDN w:val="0"/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7A419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(Руководствоваться положениями Стратегии государственной национальной политики Российской Федерации на период до 2036 года при осуществлении своей деятельности обеспечить достижения к 2036 году </w:t>
            </w:r>
            <w:r w:rsidR="007E74D3" w:rsidRPr="004F61C9">
              <w:rPr>
                <w:rFonts w:eastAsia="Calibri" w:cs="Times New Roman"/>
                <w:kern w:val="0"/>
                <w:szCs w:val="28"/>
                <w14:ligatures w14:val="none"/>
              </w:rPr>
              <w:t xml:space="preserve">в </w:t>
            </w:r>
            <w:r w:rsidR="007E74D3">
              <w:rPr>
                <w:rFonts w:eastAsia="Calibri" w:cs="Times New Roman"/>
                <w:kern w:val="0"/>
                <w:szCs w:val="28"/>
                <w14:ligatures w14:val="none"/>
              </w:rPr>
              <w:t xml:space="preserve">сельском </w:t>
            </w:r>
            <w:r w:rsidR="007E74D3" w:rsidRPr="004F61C9">
              <w:rPr>
                <w:rFonts w:eastAsia="Calibri" w:cs="Times New Roman"/>
                <w:kern w:val="0"/>
                <w:szCs w:val="28"/>
                <w14:ligatures w14:val="none"/>
              </w:rPr>
              <w:t>поселении</w:t>
            </w:r>
            <w:r w:rsidR="007E74D3">
              <w:rPr>
                <w:rFonts w:eastAsia="Calibri" w:cs="Times New Roman"/>
                <w:kern w:val="0"/>
                <w:szCs w:val="28"/>
                <w14:ligatures w14:val="none"/>
              </w:rPr>
              <w:t xml:space="preserve"> Шалушка</w:t>
            </w:r>
            <w:r w:rsidR="007E74D3" w:rsidRPr="004F61C9">
              <w:rPr>
                <w:rFonts w:eastAsia="Calibri" w:cs="Times New Roman"/>
                <w:kern w:val="0"/>
                <w:szCs w:val="28"/>
                <w14:ligatures w14:val="none"/>
              </w:rPr>
              <w:t xml:space="preserve"> </w:t>
            </w:r>
            <w:r w:rsidR="007E74D3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Чегемского муниципального района Кабардино-Балкарской Республики</w:t>
            </w:r>
            <w:r w:rsidR="007E74D3" w:rsidRPr="007A419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 доли</w:t>
            </w:r>
            <w:r w:rsidRPr="007A419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 граждан, положительно оценивающих межэтнические отношения, не менее 85%;)</w:t>
            </w:r>
          </w:p>
        </w:tc>
      </w:tr>
      <w:tr w:rsidR="00DD0D68" w:rsidRPr="004F61C9" w14:paraId="67A425BF" w14:textId="77777777" w:rsidTr="00FB28BC">
        <w:trPr>
          <w:trHeight w:val="495"/>
        </w:trPr>
        <w:tc>
          <w:tcPr>
            <w:tcW w:w="151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57FCA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7A419C">
              <w:rPr>
                <w:rFonts w:eastAsia="Calibri" w:cs="Times New Roman"/>
                <w:kern w:val="0"/>
                <w:szCs w:val="28"/>
                <w14:ligatures w14:val="none"/>
              </w:rPr>
              <w:t>1. Этнокультурное и духовное развитие народов Российской Федерации</w:t>
            </w:r>
          </w:p>
        </w:tc>
      </w:tr>
      <w:tr w:rsidR="00DD0D68" w:rsidRPr="004F61C9" w14:paraId="5D148460" w14:textId="77777777" w:rsidTr="00FB28BC">
        <w:trPr>
          <w:gridAfter w:val="1"/>
          <w:wAfter w:w="17" w:type="dxa"/>
          <w:trHeight w:val="597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90786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7A419C">
              <w:rPr>
                <w:rFonts w:eastAsia="Times New Roman" w:cs="Times New Roman"/>
                <w:kern w:val="0"/>
                <w:szCs w:val="28"/>
                <w14:ligatures w14:val="none"/>
              </w:rPr>
              <w:t>2.1.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2722D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7A419C">
              <w:rPr>
                <w:rFonts w:eastAsia="Calibri" w:cs="Times New Roman"/>
                <w:kern w:val="0"/>
                <w:szCs w:val="28"/>
                <w14:ligatures w14:val="none"/>
              </w:rPr>
              <w:t>Проведение мероприятий, посвященных Международному дню родного языка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301AA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7A419C">
              <w:rPr>
                <w:rFonts w:eastAsia="Times New Roman" w:cs="Times New Roman"/>
                <w:kern w:val="0"/>
                <w:szCs w:val="28"/>
                <w14:ligatures w14:val="none"/>
              </w:rPr>
              <w:t>ежегодно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39E04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7A419C">
              <w:rPr>
                <w:rFonts w:eastAsia="Calibri" w:cs="Times New Roman"/>
                <w:kern w:val="0"/>
                <w:szCs w:val="28"/>
                <w14:ligatures w14:val="none"/>
              </w:rPr>
              <w:t>учреждения культуры, образования поселения</w:t>
            </w:r>
          </w:p>
        </w:tc>
        <w:tc>
          <w:tcPr>
            <w:tcW w:w="3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1CF53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7A419C">
              <w:rPr>
                <w:rFonts w:eastAsia="Calibri" w:cs="Times New Roman"/>
                <w:kern w:val="0"/>
                <w:szCs w:val="28"/>
                <w14:ligatures w14:val="none"/>
              </w:rPr>
              <w:t>создание оптимальных условий для использования, сохранения и развития языков народов Российской Федерации, обеспечение прав российских граждан на изучение родного языка и других языков народов Российской Федерации</w:t>
            </w:r>
          </w:p>
        </w:tc>
        <w:tc>
          <w:tcPr>
            <w:tcW w:w="2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B951E" w14:textId="77777777" w:rsidR="00DD0D68" w:rsidRPr="004F61C9" w:rsidRDefault="00DD0D68" w:rsidP="00FB29E3">
            <w:pPr>
              <w:widowControl w:val="0"/>
              <w:autoSpaceDE w:val="0"/>
              <w:autoSpaceDN w:val="0"/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F61C9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количество мероприятий – не менее 2</w:t>
            </w:r>
          </w:p>
        </w:tc>
      </w:tr>
      <w:tr w:rsidR="00DD0D68" w:rsidRPr="004F61C9" w14:paraId="4045867C" w14:textId="77777777" w:rsidTr="00FB28BC">
        <w:trPr>
          <w:gridAfter w:val="1"/>
          <w:wAfter w:w="17" w:type="dxa"/>
          <w:trHeight w:val="597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746F7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14:ligatures w14:val="none"/>
              </w:rPr>
            </w:pPr>
            <w:r w:rsidRPr="007A419C">
              <w:rPr>
                <w:rFonts w:eastAsia="Times New Roman" w:cs="Times New Roman"/>
                <w:color w:val="000000"/>
                <w:kern w:val="0"/>
                <w:szCs w:val="28"/>
                <w14:ligatures w14:val="none"/>
              </w:rPr>
              <w:t>2.1.1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A67BE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rPr>
                <w:rFonts w:eastAsia="Calibri" w:cs="Times New Roman"/>
                <w:color w:val="000000"/>
                <w:kern w:val="0"/>
                <w:szCs w:val="28"/>
                <w14:ligatures w14:val="none"/>
              </w:rPr>
            </w:pPr>
            <w:r w:rsidRPr="007A419C">
              <w:rPr>
                <w:rFonts w:eastAsia="Calibri" w:cs="Times New Roman"/>
                <w:color w:val="000000"/>
                <w:kern w:val="0"/>
                <w:szCs w:val="28"/>
                <w14:ligatures w14:val="none"/>
              </w:rPr>
              <w:t>Проведение мероприятий, посвященных Дню языков народов Российской Федерации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AC129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14:ligatures w14:val="none"/>
              </w:rPr>
            </w:pPr>
            <w:r w:rsidRPr="007A419C">
              <w:rPr>
                <w:rFonts w:eastAsia="Times New Roman" w:cs="Times New Roman"/>
                <w:color w:val="000000"/>
                <w:kern w:val="0"/>
                <w:szCs w:val="28"/>
                <w14:ligatures w14:val="none"/>
              </w:rPr>
              <w:t>ежегодно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11344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rPr>
                <w:rFonts w:eastAsia="Calibri" w:cs="Times New Roman"/>
                <w:color w:val="000000"/>
                <w:kern w:val="0"/>
                <w:szCs w:val="28"/>
                <w14:ligatures w14:val="none"/>
              </w:rPr>
            </w:pPr>
            <w:r w:rsidRPr="007A419C">
              <w:rPr>
                <w:rFonts w:eastAsia="Calibri" w:cs="Times New Roman"/>
                <w:color w:val="000000"/>
                <w:kern w:val="0"/>
                <w:szCs w:val="28"/>
                <w14:ligatures w14:val="none"/>
              </w:rPr>
              <w:t xml:space="preserve">учреждения культуры, образования поселения </w:t>
            </w:r>
          </w:p>
          <w:p w14:paraId="652CFB95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rPr>
                <w:rFonts w:eastAsia="Calibri" w:cs="Times New Roman"/>
                <w:color w:val="000000"/>
                <w:kern w:val="0"/>
                <w:szCs w:val="28"/>
                <w14:ligatures w14:val="none"/>
              </w:rPr>
            </w:pPr>
          </w:p>
        </w:tc>
        <w:tc>
          <w:tcPr>
            <w:tcW w:w="3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C61D8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rPr>
                <w:rFonts w:eastAsia="Calibri" w:cs="Times New Roman"/>
                <w:color w:val="000000"/>
                <w:kern w:val="0"/>
                <w:szCs w:val="28"/>
                <w14:ligatures w14:val="none"/>
              </w:rPr>
            </w:pPr>
            <w:r w:rsidRPr="007A419C">
              <w:rPr>
                <w:rFonts w:eastAsia="Calibri" w:cs="Times New Roman"/>
                <w:color w:val="000000"/>
                <w:kern w:val="0"/>
                <w:szCs w:val="28"/>
                <w14:ligatures w14:val="none"/>
              </w:rPr>
              <w:t>создание оптимальных условий для использования, сохранения и развития языков народов Российской Федерации, обеспечение прав российских граждан на изучение родного языка и других языков народов Российской Федерации</w:t>
            </w:r>
          </w:p>
        </w:tc>
        <w:tc>
          <w:tcPr>
            <w:tcW w:w="2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23F5D" w14:textId="77777777" w:rsidR="00DD0D68" w:rsidRPr="004F61C9" w:rsidRDefault="00DD0D68" w:rsidP="00FB29E3">
            <w:pPr>
              <w:widowControl w:val="0"/>
              <w:autoSpaceDE w:val="0"/>
              <w:autoSpaceDN w:val="0"/>
              <w:spacing w:after="0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F61C9">
              <w:rPr>
                <w:rFonts w:eastAsia="Calibri" w:cs="Times New Roman"/>
                <w:color w:val="000000"/>
                <w:kern w:val="0"/>
                <w:sz w:val="24"/>
                <w:szCs w:val="24"/>
                <w14:ligatures w14:val="none"/>
              </w:rPr>
              <w:t>количество мероприятий – не менее 2</w:t>
            </w:r>
          </w:p>
        </w:tc>
      </w:tr>
      <w:tr w:rsidR="00DD0D68" w:rsidRPr="004F61C9" w14:paraId="51C1E4AC" w14:textId="77777777" w:rsidTr="00FB28BC">
        <w:trPr>
          <w:gridAfter w:val="1"/>
          <w:wAfter w:w="17" w:type="dxa"/>
          <w:trHeight w:val="1864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529A0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7A419C">
              <w:rPr>
                <w:rFonts w:eastAsia="Times New Roman" w:cs="Times New Roman"/>
                <w:kern w:val="0"/>
                <w:szCs w:val="28"/>
                <w14:ligatures w14:val="none"/>
              </w:rPr>
              <w:lastRenderedPageBreak/>
              <w:t>2.1.2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AAC26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7A419C">
              <w:rPr>
                <w:rFonts w:eastAsia="Calibri" w:cs="Times New Roman"/>
                <w:kern w:val="0"/>
                <w:szCs w:val="28"/>
                <w14:ligatures w14:val="none"/>
              </w:rPr>
              <w:t>Участие в семинарах, встречах по вопросам развития кадрового потенциала в сфере изучения и преподавания языков народов Российской Федерации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B2384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7A419C">
              <w:rPr>
                <w:rFonts w:eastAsia="Times New Roman" w:cs="Times New Roman"/>
                <w:kern w:val="0"/>
                <w:szCs w:val="28"/>
                <w14:ligatures w14:val="none"/>
              </w:rPr>
              <w:t>ежегодно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E6681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7A419C">
              <w:rPr>
                <w:rFonts w:eastAsia="Calibri" w:cs="Times New Roman"/>
                <w:kern w:val="0"/>
                <w:szCs w:val="28"/>
                <w14:ligatures w14:val="none"/>
              </w:rPr>
              <w:t>учреждения образования поселения</w:t>
            </w:r>
          </w:p>
        </w:tc>
        <w:tc>
          <w:tcPr>
            <w:tcW w:w="3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F3DC1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7A419C">
              <w:rPr>
                <w:rFonts w:eastAsia="Calibri" w:cs="Times New Roman"/>
                <w:kern w:val="0"/>
                <w:szCs w:val="28"/>
                <w14:ligatures w14:val="none"/>
              </w:rPr>
              <w:t>создание оптимальных условий для использования, сохранения и развития языков народов Российской Федерации, обеспечение прав российских граждан на изучение родного языка и других языков народов Российской Федерации</w:t>
            </w:r>
          </w:p>
        </w:tc>
        <w:tc>
          <w:tcPr>
            <w:tcW w:w="2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0D541" w14:textId="77777777" w:rsidR="00DD0D68" w:rsidRPr="004F61C9" w:rsidRDefault="00DD0D68" w:rsidP="00FB29E3">
            <w:pPr>
              <w:widowControl w:val="0"/>
              <w:autoSpaceDE w:val="0"/>
              <w:autoSpaceDN w:val="0"/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F61C9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число участников - не менее1 человек</w:t>
            </w:r>
          </w:p>
        </w:tc>
      </w:tr>
      <w:tr w:rsidR="00DD0D68" w:rsidRPr="004F61C9" w14:paraId="4F30EAC0" w14:textId="77777777" w:rsidTr="00FB28BC">
        <w:trPr>
          <w:gridAfter w:val="1"/>
          <w:wAfter w:w="17" w:type="dxa"/>
          <w:trHeight w:val="184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E6DF5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7A419C">
              <w:rPr>
                <w:rFonts w:eastAsia="Times New Roman" w:cs="Times New Roman"/>
                <w:kern w:val="0"/>
                <w:szCs w:val="28"/>
                <w14:ligatures w14:val="none"/>
              </w:rPr>
              <w:t>2.1.3.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D10D2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7A419C">
              <w:rPr>
                <w:rFonts w:eastAsia="Calibri" w:cs="Times New Roman"/>
                <w:kern w:val="0"/>
                <w:szCs w:val="28"/>
                <w14:ligatures w14:val="none"/>
              </w:rPr>
              <w:t xml:space="preserve"> Пропаганда и популяризация народных художественных промыслов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B0056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7A419C">
              <w:rPr>
                <w:rFonts w:eastAsia="Times New Roman" w:cs="Times New Roman"/>
                <w:kern w:val="0"/>
                <w:szCs w:val="28"/>
                <w14:ligatures w14:val="none"/>
              </w:rPr>
              <w:t>ежегодно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8B7FD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7A419C">
              <w:rPr>
                <w:rFonts w:eastAsia="Calibri" w:cs="Times New Roman"/>
                <w:kern w:val="0"/>
                <w:szCs w:val="28"/>
                <w14:ligatures w14:val="none"/>
              </w:rPr>
              <w:t>органы местного самоуправления, учреждения культуры, образования поселения</w:t>
            </w:r>
          </w:p>
          <w:p w14:paraId="29C72919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rPr>
                <w:rFonts w:eastAsia="Calibri" w:cs="Times New Roman"/>
                <w:kern w:val="0"/>
                <w:szCs w:val="28"/>
                <w14:ligatures w14:val="none"/>
              </w:rPr>
            </w:pPr>
          </w:p>
        </w:tc>
        <w:tc>
          <w:tcPr>
            <w:tcW w:w="3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062CC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7A419C">
              <w:rPr>
                <w:rFonts w:eastAsia="Calibri" w:cs="Times New Roman"/>
                <w:kern w:val="0"/>
                <w:szCs w:val="28"/>
                <w14:ligatures w14:val="none"/>
              </w:rPr>
              <w:t>сохранение и популяризация нематериального этнокультурного достояния Российской Федерации, народного художественного творчества, содействие возрождению, сохранению и развитию народных промыслов и ремесел</w:t>
            </w:r>
          </w:p>
        </w:tc>
        <w:tc>
          <w:tcPr>
            <w:tcW w:w="2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5B0739" w14:textId="77777777" w:rsidR="00DD0D68" w:rsidRPr="004F61C9" w:rsidRDefault="00DD0D68" w:rsidP="00FB29E3">
            <w:pPr>
              <w:widowControl w:val="0"/>
              <w:autoSpaceDE w:val="0"/>
              <w:autoSpaceDN w:val="0"/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F61C9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количество участников в конкурсах - не менее 1 чел.</w:t>
            </w:r>
          </w:p>
        </w:tc>
      </w:tr>
      <w:tr w:rsidR="00DD0D68" w:rsidRPr="004F61C9" w14:paraId="07F484CC" w14:textId="77777777" w:rsidTr="00FB28BC">
        <w:trPr>
          <w:trHeight w:val="295"/>
        </w:trPr>
        <w:tc>
          <w:tcPr>
            <w:tcW w:w="151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AA7CF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7A419C">
              <w:rPr>
                <w:rFonts w:eastAsia="Calibri" w:cs="Times New Roman"/>
                <w:kern w:val="0"/>
                <w:szCs w:val="28"/>
                <w14:ligatures w14:val="none"/>
              </w:rPr>
              <w:t>2. Укрепление объединяющей роли русского народа как государствообразующего народа</w:t>
            </w:r>
          </w:p>
        </w:tc>
      </w:tr>
      <w:tr w:rsidR="00DD0D68" w:rsidRPr="004F61C9" w14:paraId="104F4D9D" w14:textId="77777777" w:rsidTr="00FB28BC">
        <w:trPr>
          <w:gridAfter w:val="1"/>
          <w:wAfter w:w="17" w:type="dxa"/>
          <w:trHeight w:val="1013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73C5B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7A419C">
              <w:rPr>
                <w:rFonts w:eastAsia="Times New Roman" w:cs="Times New Roman"/>
                <w:kern w:val="0"/>
                <w:szCs w:val="28"/>
                <w14:ligatures w14:val="none"/>
              </w:rPr>
              <w:t>2.1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35C61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7A419C">
              <w:rPr>
                <w:rFonts w:eastAsia="Calibri" w:cs="Times New Roman"/>
                <w:kern w:val="0"/>
                <w:szCs w:val="28"/>
                <w14:ligatures w14:val="none"/>
              </w:rPr>
              <w:t>Проведению торжественных мероприятий, приуроченных ко Дню славянской письменности и культуры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BCF9A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7A419C">
              <w:rPr>
                <w:rFonts w:eastAsia="Times New Roman" w:cs="Times New Roman"/>
                <w:kern w:val="0"/>
                <w:szCs w:val="28"/>
                <w14:ligatures w14:val="none"/>
              </w:rPr>
              <w:t>ежегодно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82308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7A419C">
              <w:rPr>
                <w:rFonts w:eastAsia="Calibri" w:cs="Times New Roman"/>
                <w:kern w:val="0"/>
                <w:szCs w:val="28"/>
                <w14:ligatures w14:val="none"/>
              </w:rPr>
              <w:t>учреждения культуры, образования поселения</w:t>
            </w:r>
          </w:p>
        </w:tc>
        <w:tc>
          <w:tcPr>
            <w:tcW w:w="3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4CCCF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7A419C">
              <w:rPr>
                <w:rFonts w:eastAsia="Calibri" w:cs="Times New Roman"/>
                <w:kern w:val="0"/>
                <w:szCs w:val="28"/>
                <w14:ligatures w14:val="none"/>
              </w:rPr>
              <w:t>обеспечение благоприятных условий для сохранения и развития культуры русского народа</w:t>
            </w:r>
          </w:p>
        </w:tc>
        <w:tc>
          <w:tcPr>
            <w:tcW w:w="2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21869" w14:textId="77777777" w:rsidR="00DD0D68" w:rsidRPr="004F61C9" w:rsidRDefault="00DD0D68" w:rsidP="00FB29E3">
            <w:pPr>
              <w:widowControl w:val="0"/>
              <w:autoSpaceDE w:val="0"/>
              <w:autoSpaceDN w:val="0"/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F61C9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количество торжественных мероприятий – не менее 2</w:t>
            </w:r>
          </w:p>
        </w:tc>
      </w:tr>
      <w:tr w:rsidR="00DD0D68" w:rsidRPr="004F61C9" w14:paraId="22DD1083" w14:textId="77777777" w:rsidTr="00FB28BC">
        <w:trPr>
          <w:trHeight w:val="307"/>
        </w:trPr>
        <w:tc>
          <w:tcPr>
            <w:tcW w:w="151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12EDD" w14:textId="7FE3DE71" w:rsidR="00DD0D68" w:rsidRPr="007A419C" w:rsidRDefault="00DD0D68" w:rsidP="007A419C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/>
              <w:ind w:left="0"/>
              <w:contextualSpacing/>
              <w:jc w:val="center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7A419C">
              <w:rPr>
                <w:rFonts w:eastAsia="Calibri" w:cs="Times New Roman"/>
                <w:kern w:val="0"/>
                <w:szCs w:val="28"/>
                <w14:ligatures w14:val="none"/>
              </w:rPr>
              <w:t xml:space="preserve">Обеспечение межнационального (межэтнического) и межрелигиозного согласия, противодействие экстремизму </w:t>
            </w:r>
            <w:r w:rsidR="00FB28BC" w:rsidRPr="007A419C">
              <w:rPr>
                <w:rFonts w:eastAsia="Calibri" w:cs="Times New Roman"/>
                <w:kern w:val="0"/>
                <w:szCs w:val="28"/>
                <w14:ligatures w14:val="none"/>
              </w:rPr>
              <w:t>и</w:t>
            </w:r>
            <w:r w:rsidR="00FB28BC">
              <w:rPr>
                <w:rFonts w:eastAsia="Calibri" w:cs="Times New Roman"/>
                <w:kern w:val="0"/>
                <w:szCs w:val="28"/>
                <w14:ligatures w14:val="none"/>
              </w:rPr>
              <w:t xml:space="preserve"> возникновению</w:t>
            </w:r>
            <w:r w:rsidRPr="007A419C">
              <w:rPr>
                <w:rFonts w:eastAsia="Calibri" w:cs="Times New Roman"/>
                <w:kern w:val="0"/>
                <w:szCs w:val="28"/>
                <w14:ligatures w14:val="none"/>
              </w:rPr>
              <w:t xml:space="preserve"> конфликтов на национальной (этнической) и (или) религиозной почве</w:t>
            </w:r>
          </w:p>
          <w:p w14:paraId="244FC248" w14:textId="5E08D11A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7A419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(Руководствоваться положениями Стратегии государственной национальной политики Российской Федерации на период до 2036 года при осуществлении своей деятельности обеспечить достижения к 2036 год </w:t>
            </w:r>
            <w:r w:rsidR="007E74D3" w:rsidRPr="004F61C9">
              <w:rPr>
                <w:rFonts w:eastAsia="Calibri" w:cs="Times New Roman"/>
                <w:kern w:val="0"/>
                <w:szCs w:val="28"/>
                <w14:ligatures w14:val="none"/>
              </w:rPr>
              <w:t xml:space="preserve">в </w:t>
            </w:r>
            <w:r w:rsidR="007E74D3">
              <w:rPr>
                <w:rFonts w:eastAsia="Calibri" w:cs="Times New Roman"/>
                <w:kern w:val="0"/>
                <w:szCs w:val="28"/>
                <w14:ligatures w14:val="none"/>
              </w:rPr>
              <w:t xml:space="preserve">сельском </w:t>
            </w:r>
            <w:r w:rsidR="007E74D3" w:rsidRPr="004F61C9">
              <w:rPr>
                <w:rFonts w:eastAsia="Calibri" w:cs="Times New Roman"/>
                <w:kern w:val="0"/>
                <w:szCs w:val="28"/>
                <w14:ligatures w14:val="none"/>
              </w:rPr>
              <w:t>поселении</w:t>
            </w:r>
            <w:r w:rsidR="007E74D3">
              <w:rPr>
                <w:rFonts w:eastAsia="Calibri" w:cs="Times New Roman"/>
                <w:kern w:val="0"/>
                <w:szCs w:val="28"/>
                <w14:ligatures w14:val="none"/>
              </w:rPr>
              <w:t xml:space="preserve"> Шалушка</w:t>
            </w:r>
            <w:r w:rsidR="007E74D3" w:rsidRPr="004F61C9">
              <w:rPr>
                <w:rFonts w:eastAsia="Calibri" w:cs="Times New Roman"/>
                <w:kern w:val="0"/>
                <w:szCs w:val="28"/>
                <w14:ligatures w14:val="none"/>
              </w:rPr>
              <w:t xml:space="preserve"> </w:t>
            </w:r>
            <w:r w:rsidR="007E74D3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Чегемского муниципального района Кабардино-Балкарской Республики</w:t>
            </w:r>
            <w:r w:rsidR="007E74D3" w:rsidRPr="007A419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 </w:t>
            </w:r>
            <w:r w:rsidRPr="007A419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доли граждан, указывающих на отсутствие </w:t>
            </w:r>
            <w:r w:rsidRPr="007A419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lastRenderedPageBreak/>
              <w:t>дискриминации но национальному или языковому признаку, не менее 90%)</w:t>
            </w:r>
          </w:p>
        </w:tc>
      </w:tr>
      <w:tr w:rsidR="00DD0D68" w:rsidRPr="004F61C9" w14:paraId="4754E8C5" w14:textId="77777777" w:rsidTr="00FB28BC">
        <w:trPr>
          <w:trHeight w:val="314"/>
        </w:trPr>
        <w:tc>
          <w:tcPr>
            <w:tcW w:w="151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F2897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7A419C">
              <w:rPr>
                <w:rFonts w:eastAsia="Calibri" w:cs="Times New Roman"/>
                <w:kern w:val="0"/>
                <w:szCs w:val="28"/>
                <w14:ligatures w14:val="none"/>
              </w:rPr>
              <w:lastRenderedPageBreak/>
              <w:t>1. Профилактика и предупреждение конфликтов на национальной (и (или) религиозной почве, обеспечение равноправия граждан</w:t>
            </w:r>
          </w:p>
        </w:tc>
      </w:tr>
      <w:tr w:rsidR="00DD0D68" w:rsidRPr="004F61C9" w14:paraId="4DC07165" w14:textId="77777777" w:rsidTr="00FB28BC">
        <w:trPr>
          <w:gridAfter w:val="1"/>
          <w:wAfter w:w="17" w:type="dxa"/>
          <w:trHeight w:val="314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2A516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7A419C">
              <w:rPr>
                <w:rFonts w:eastAsia="Times New Roman" w:cs="Times New Roman"/>
                <w:kern w:val="0"/>
                <w:szCs w:val="28"/>
                <w14:ligatures w14:val="none"/>
              </w:rPr>
              <w:t>3.1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3F677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rPr>
                <w:rFonts w:eastAsia="Calibri" w:cs="Times New Roman"/>
                <w:color w:val="000000"/>
                <w:kern w:val="0"/>
                <w:szCs w:val="28"/>
                <w14:ligatures w14:val="none"/>
              </w:rPr>
            </w:pPr>
            <w:r w:rsidRPr="007A419C">
              <w:rPr>
                <w:rFonts w:eastAsia="Calibri" w:cs="Times New Roman"/>
                <w:color w:val="000000"/>
                <w:kern w:val="0"/>
                <w:szCs w:val="28"/>
                <w14:ligatures w14:val="none"/>
              </w:rPr>
              <w:t>Мониторинг, сбор, анализ и интерпретация информации из различных источников для своевременного выявления и реагирования на угрозы возникновения конфликтов на национальной (этнической) и (или) религиозной почве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2F2EB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7A419C">
              <w:rPr>
                <w:rFonts w:eastAsia="Times New Roman" w:cs="Times New Roman"/>
                <w:kern w:val="0"/>
                <w:szCs w:val="28"/>
                <w14:ligatures w14:val="none"/>
              </w:rPr>
              <w:t>постоянно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E0A58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7A419C">
              <w:rPr>
                <w:rFonts w:eastAsia="Calibri" w:cs="Times New Roman"/>
                <w:kern w:val="0"/>
                <w:szCs w:val="28"/>
                <w14:ligatures w14:val="none"/>
              </w:rPr>
              <w:t xml:space="preserve">органы местного самоуправления поселения </w:t>
            </w:r>
          </w:p>
        </w:tc>
        <w:tc>
          <w:tcPr>
            <w:tcW w:w="3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FBE2B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7A419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повышение эффективности межведомственного взаимодействия по вопросам реагирования на угрозы в сфере межнациональных (межэтнических) и межконфессиональных отношений;</w:t>
            </w:r>
          </w:p>
          <w:p w14:paraId="19BF3630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7A419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защита российского общества от внешней идейно-ценностной экспансии и внешнего деструктивного информационно-психологического воздействия, недопущение распространения продукции экстремистского содержания;</w:t>
            </w:r>
          </w:p>
          <w:p w14:paraId="578E9C9D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7A419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совершенствование государственной информационной системы мониторинга в сфере межнациональных и межконфессиональных отношений и раннего предупреждения конфликтных ситуаций</w:t>
            </w:r>
          </w:p>
        </w:tc>
        <w:tc>
          <w:tcPr>
            <w:tcW w:w="2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B2754" w14:textId="77777777" w:rsidR="00DD0D68" w:rsidRPr="00FB28BC" w:rsidRDefault="00DD0D68" w:rsidP="00FB29E3">
            <w:pPr>
              <w:widowControl w:val="0"/>
              <w:autoSpaceDE w:val="0"/>
              <w:autoSpaceDN w:val="0"/>
              <w:spacing w:after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FB28BC">
              <w:rPr>
                <w:rFonts w:eastAsia="Calibri" w:cs="Times New Roman"/>
                <w:kern w:val="0"/>
                <w:szCs w:val="28"/>
                <w14:ligatures w14:val="none"/>
              </w:rPr>
              <w:t>проведен мониторинг</w:t>
            </w:r>
          </w:p>
        </w:tc>
      </w:tr>
      <w:tr w:rsidR="00DD0D68" w:rsidRPr="004F61C9" w14:paraId="3F84934D" w14:textId="77777777" w:rsidTr="00FB28BC">
        <w:trPr>
          <w:gridAfter w:val="1"/>
          <w:wAfter w:w="17" w:type="dxa"/>
          <w:trHeight w:val="314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B0C27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7A419C">
              <w:rPr>
                <w:rFonts w:eastAsia="Times New Roman" w:cs="Times New Roman"/>
                <w:szCs w:val="28"/>
                <w:lang w:eastAsia="ru-RU"/>
              </w:rPr>
              <w:t xml:space="preserve"> 3.2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E138E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rPr>
                <w:rFonts w:eastAsia="Calibri" w:cs="Times New Roman"/>
                <w:color w:val="000000"/>
                <w:kern w:val="0"/>
                <w:szCs w:val="28"/>
                <w14:ligatures w14:val="none"/>
              </w:rPr>
            </w:pPr>
            <w:r w:rsidRPr="007A419C">
              <w:rPr>
                <w:rFonts w:eastAsia="Times New Roman" w:cs="Times New Roman"/>
                <w:szCs w:val="28"/>
                <w:lang w:eastAsia="ru-RU"/>
              </w:rPr>
              <w:t xml:space="preserve">Мероприятия посвященные </w:t>
            </w:r>
            <w:r w:rsidRPr="007A419C">
              <w:rPr>
                <w:rFonts w:eastAsia="Times New Roman" w:cs="Times New Roman"/>
                <w:szCs w:val="28"/>
                <w:lang w:eastAsia="ru-RU"/>
              </w:rPr>
              <w:lastRenderedPageBreak/>
              <w:t>Дню солидарности в борьбе с терроризмом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0EAE7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7A419C">
              <w:rPr>
                <w:rFonts w:eastAsia="Times New Roman" w:cs="Times New Roman"/>
                <w:kern w:val="0"/>
                <w:szCs w:val="28"/>
                <w14:ligatures w14:val="none"/>
              </w:rPr>
              <w:lastRenderedPageBreak/>
              <w:t>ежегодно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08239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7A419C">
              <w:rPr>
                <w:rFonts w:eastAsia="Calibri" w:cs="Times New Roman"/>
                <w:kern w:val="0"/>
                <w:szCs w:val="28"/>
                <w14:ligatures w14:val="none"/>
              </w:rPr>
              <w:t xml:space="preserve">органы местного </w:t>
            </w:r>
            <w:r w:rsidRPr="007A419C">
              <w:rPr>
                <w:rFonts w:eastAsia="Calibri" w:cs="Times New Roman"/>
                <w:kern w:val="0"/>
                <w:szCs w:val="28"/>
                <w14:ligatures w14:val="none"/>
              </w:rPr>
              <w:lastRenderedPageBreak/>
              <w:t>самоуправления поселения, учреждения образования, культуры, спорта с. п. Шалушка</w:t>
            </w:r>
          </w:p>
        </w:tc>
        <w:tc>
          <w:tcPr>
            <w:tcW w:w="3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0AA8A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7A419C">
              <w:rPr>
                <w:rFonts w:eastAsia="Calibri" w:cs="Times New Roman"/>
                <w:kern w:val="0"/>
                <w:szCs w:val="28"/>
                <w14:ligatures w14:val="none"/>
              </w:rPr>
              <w:lastRenderedPageBreak/>
              <w:t xml:space="preserve">вовлечение институтов </w:t>
            </w:r>
            <w:r w:rsidRPr="007A419C">
              <w:rPr>
                <w:rFonts w:eastAsia="Calibri" w:cs="Times New Roman"/>
                <w:kern w:val="0"/>
                <w:szCs w:val="28"/>
                <w14:ligatures w14:val="none"/>
              </w:rPr>
              <w:lastRenderedPageBreak/>
              <w:t>гражданского общества, в том числе молодежных и детских общественных объединений, в проведение мероприятий по укреплению гражданского единства, гармонизации межнациональных (межэтнических) отношений и профилактике экстремизма, предупреждению конфликтов на национальной (этнической) и (или) религиозной почве</w:t>
            </w:r>
          </w:p>
        </w:tc>
        <w:tc>
          <w:tcPr>
            <w:tcW w:w="2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B1DD7" w14:textId="77777777" w:rsidR="00DD0D68" w:rsidRPr="004F61C9" w:rsidRDefault="00DD0D68" w:rsidP="00FB29E3">
            <w:pPr>
              <w:widowControl w:val="0"/>
              <w:autoSpaceDE w:val="0"/>
              <w:autoSpaceDN w:val="0"/>
              <w:spacing w:after="0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DD0D68" w:rsidRPr="004F61C9" w14:paraId="7FD6AE08" w14:textId="77777777" w:rsidTr="00FB28BC">
        <w:trPr>
          <w:trHeight w:val="459"/>
        </w:trPr>
        <w:tc>
          <w:tcPr>
            <w:tcW w:w="151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3D4C7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7A419C">
              <w:rPr>
                <w:rFonts w:eastAsia="Calibri" w:cs="Times New Roman"/>
                <w:kern w:val="0"/>
                <w:szCs w:val="28"/>
                <w14:ligatures w14:val="none"/>
              </w:rPr>
              <w:t>2. Совершенствование механизмов содействия адаптации иностранных граждан к условиям жизни в российском обществе</w:t>
            </w:r>
          </w:p>
        </w:tc>
      </w:tr>
      <w:tr w:rsidR="00DD0D68" w:rsidRPr="004F61C9" w14:paraId="0032592F" w14:textId="77777777" w:rsidTr="00FB28BC">
        <w:trPr>
          <w:gridAfter w:val="1"/>
          <w:wAfter w:w="17" w:type="dxa"/>
          <w:trHeight w:val="257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F5DA4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7A419C">
              <w:rPr>
                <w:rFonts w:eastAsia="Times New Roman" w:cs="Times New Roman"/>
                <w:kern w:val="0"/>
                <w:szCs w:val="28"/>
                <w14:ligatures w14:val="none"/>
              </w:rPr>
              <w:t>3.2.1.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85CC8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rPr>
                <w:rFonts w:eastAsia="Calibri" w:cs="Times New Roman"/>
                <w:color w:val="FF0000"/>
                <w:kern w:val="0"/>
                <w:szCs w:val="28"/>
                <w14:ligatures w14:val="none"/>
              </w:rPr>
            </w:pPr>
            <w:r w:rsidRPr="007A419C">
              <w:rPr>
                <w:rFonts w:eastAsia="Calibri" w:cs="Times New Roman"/>
                <w:color w:val="000000"/>
                <w:kern w:val="0"/>
                <w:szCs w:val="28"/>
                <w14:ligatures w14:val="none"/>
              </w:rPr>
              <w:t>Реализация мероприятий в сфере социальной и культурной адаптации и интеграции иностранных граждан в соответствии с методическими рекомендациями ФАДН России</w:t>
            </w:r>
          </w:p>
          <w:p w14:paraId="76AC3653" w14:textId="77777777" w:rsidR="00DD0D68" w:rsidRPr="007A419C" w:rsidRDefault="00DD0D68" w:rsidP="007A419C">
            <w:pPr>
              <w:spacing w:after="0"/>
              <w:rPr>
                <w:rFonts w:eastAsia="Calibri" w:cs="Times New Roman"/>
                <w:kern w:val="0"/>
                <w:szCs w:val="28"/>
                <w14:ligatures w14:val="none"/>
              </w:rPr>
            </w:pPr>
          </w:p>
          <w:p w14:paraId="47AD0DE8" w14:textId="77777777" w:rsidR="00DD0D68" w:rsidRPr="007A419C" w:rsidRDefault="00DD0D68" w:rsidP="007A419C">
            <w:pPr>
              <w:spacing w:after="0"/>
              <w:rPr>
                <w:rFonts w:eastAsia="Calibri" w:cs="Times New Roman"/>
                <w:kern w:val="0"/>
                <w:szCs w:val="28"/>
                <w14:ligatures w14:val="none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B4B95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7A419C">
              <w:rPr>
                <w:rFonts w:eastAsia="Times New Roman" w:cs="Times New Roman"/>
                <w:kern w:val="0"/>
                <w:szCs w:val="28"/>
                <w14:ligatures w14:val="none"/>
              </w:rPr>
              <w:t>ежегодно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F65D9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7A419C">
              <w:rPr>
                <w:rFonts w:eastAsia="Calibri" w:cs="Times New Roman"/>
                <w:kern w:val="0"/>
                <w:szCs w:val="28"/>
                <w14:ligatures w14:val="none"/>
              </w:rPr>
              <w:t>органы местного самоуправления, учреждения культуры, образования поселения</w:t>
            </w:r>
          </w:p>
        </w:tc>
        <w:tc>
          <w:tcPr>
            <w:tcW w:w="3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3240D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7A419C">
              <w:rPr>
                <w:rFonts w:eastAsia="Calibri" w:cs="Times New Roman"/>
                <w:kern w:val="0"/>
                <w:szCs w:val="28"/>
                <w14:ligatures w14:val="none"/>
              </w:rPr>
              <w:t xml:space="preserve">создание для адаптации в Российской Федерации иностранных граждан, в том числе их несовершеннолетних детей, условий, способствующих успешному освоению ими русского языка, усвоению ими общепризнанных в российском обществе норм поведения (правил общежития, отправления религиозных обрядов) с учетом социальных, исторических и национально-культурных особенностей субъектов Российской </w:t>
            </w:r>
            <w:r w:rsidRPr="007A419C">
              <w:rPr>
                <w:rFonts w:eastAsia="Calibri" w:cs="Times New Roman"/>
                <w:kern w:val="0"/>
                <w:szCs w:val="28"/>
                <w14:ligatures w14:val="none"/>
              </w:rPr>
              <w:lastRenderedPageBreak/>
              <w:t>Федерации, формированию у них присущих российскому обществу правосознания и правовой культуры, приобщению их к традиционным российским духовно-нравственным ценностям</w:t>
            </w:r>
          </w:p>
        </w:tc>
        <w:tc>
          <w:tcPr>
            <w:tcW w:w="2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AE7FB" w14:textId="77777777" w:rsidR="00DD0D68" w:rsidRPr="00FB28BC" w:rsidRDefault="00DD0D68" w:rsidP="00FB29E3">
            <w:pPr>
              <w:widowControl w:val="0"/>
              <w:autoSpaceDE w:val="0"/>
              <w:autoSpaceDN w:val="0"/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FB28BC">
              <w:rPr>
                <w:rFonts w:eastAsia="Calibri" w:cs="Times New Roman"/>
                <w:kern w:val="0"/>
                <w:szCs w:val="28"/>
                <w14:ligatures w14:val="none"/>
              </w:rPr>
              <w:lastRenderedPageBreak/>
              <w:t>количество мероприятий - не менее 2</w:t>
            </w:r>
          </w:p>
        </w:tc>
      </w:tr>
      <w:tr w:rsidR="00DD0D68" w:rsidRPr="004F61C9" w14:paraId="7065BC17" w14:textId="77777777" w:rsidTr="00FB28BC">
        <w:trPr>
          <w:gridAfter w:val="1"/>
          <w:wAfter w:w="17" w:type="dxa"/>
          <w:trHeight w:val="307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4211D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7A419C">
              <w:rPr>
                <w:rFonts w:eastAsia="Times New Roman" w:cs="Times New Roman"/>
                <w:kern w:val="0"/>
                <w:szCs w:val="28"/>
                <w14:ligatures w14:val="none"/>
              </w:rPr>
              <w:t>3.2.2.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7227E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rPr>
                <w:rFonts w:eastAsia="Calibri" w:cs="Times New Roman"/>
                <w:color w:val="000000"/>
                <w:kern w:val="0"/>
                <w:szCs w:val="28"/>
                <w14:ligatures w14:val="none"/>
              </w:rPr>
            </w:pPr>
            <w:r w:rsidRPr="007A419C">
              <w:rPr>
                <w:rFonts w:eastAsia="Calibri" w:cs="Times New Roman"/>
                <w:color w:val="000000"/>
                <w:kern w:val="0"/>
                <w:szCs w:val="28"/>
                <w14:ligatures w14:val="none"/>
              </w:rPr>
              <w:t xml:space="preserve">Повышение уровня осведомленности иностранных граждан в области миграционного, трудового, административного, уголовного законодательства Российской Федерации, а также в области традиционных конфессий, культуры, традиций и норм поведения народов, проживающих в Кабардино-Балкарской Республике </w:t>
            </w:r>
          </w:p>
          <w:p w14:paraId="4182EC2D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rPr>
                <w:rFonts w:eastAsia="Calibri" w:cs="Times New Roman"/>
                <w:color w:val="000000"/>
                <w:kern w:val="0"/>
                <w:szCs w:val="28"/>
                <w14:ligatures w14:val="none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B6139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7A419C">
              <w:rPr>
                <w:rFonts w:eastAsia="Times New Roman" w:cs="Times New Roman"/>
                <w:kern w:val="0"/>
                <w:szCs w:val="28"/>
                <w14:ligatures w14:val="none"/>
              </w:rPr>
              <w:t>ежегодно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DB09C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7A419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органы местного самоуправления, учреждения культуры, образования поселения</w:t>
            </w:r>
          </w:p>
        </w:tc>
        <w:tc>
          <w:tcPr>
            <w:tcW w:w="3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D0F8A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7A419C">
              <w:rPr>
                <w:rFonts w:eastAsia="Calibri" w:cs="Times New Roman"/>
                <w:kern w:val="0"/>
                <w:szCs w:val="28"/>
                <w14:ligatures w14:val="none"/>
              </w:rPr>
              <w:t xml:space="preserve">создание для адаптации в Российской Федерации иностранных граждан, в том числе их несовершеннолетних детей, условий, способствующих успешному освоению ими русского языка, усвоению ими общепризнанных в российском обществе норм поведения (правил общежития, отправления религиозных обрядов) с учетом социальных, исторических и национально-культурных особенностей субъектов Российской Федерации, формированию у них присущих российскому обществу правосознания и правовой культуры, приобщению их к традиционным российским духовно-нравственным </w:t>
            </w:r>
            <w:r w:rsidRPr="007A419C">
              <w:rPr>
                <w:rFonts w:eastAsia="Calibri" w:cs="Times New Roman"/>
                <w:kern w:val="0"/>
                <w:szCs w:val="28"/>
                <w14:ligatures w14:val="none"/>
              </w:rPr>
              <w:lastRenderedPageBreak/>
              <w:t>ценностям</w:t>
            </w:r>
          </w:p>
        </w:tc>
        <w:tc>
          <w:tcPr>
            <w:tcW w:w="2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9E3D2" w14:textId="77777777" w:rsidR="00DD0D68" w:rsidRPr="00FB28BC" w:rsidRDefault="00DD0D68" w:rsidP="00FB29E3">
            <w:pPr>
              <w:widowControl w:val="0"/>
              <w:autoSpaceDE w:val="0"/>
              <w:autoSpaceDN w:val="0"/>
              <w:spacing w:after="0"/>
              <w:rPr>
                <w:rFonts w:eastAsia="Calibri" w:cs="Times New Roman"/>
                <w:kern w:val="0"/>
                <w:szCs w:val="28"/>
                <w:highlight w:val="yellow"/>
                <w14:ligatures w14:val="none"/>
              </w:rPr>
            </w:pPr>
            <w:r w:rsidRPr="00FB28BC">
              <w:rPr>
                <w:rFonts w:eastAsia="Calibri" w:cs="Times New Roman"/>
                <w:kern w:val="0"/>
                <w:szCs w:val="28"/>
                <w14:ligatures w14:val="none"/>
              </w:rPr>
              <w:lastRenderedPageBreak/>
              <w:t xml:space="preserve">число мигрантов - не менее 20 </w:t>
            </w:r>
          </w:p>
        </w:tc>
      </w:tr>
      <w:tr w:rsidR="00DD0D68" w:rsidRPr="004F61C9" w14:paraId="7BFFDBCE" w14:textId="77777777" w:rsidTr="00FB28BC">
        <w:trPr>
          <w:trHeight w:val="405"/>
        </w:trPr>
        <w:tc>
          <w:tcPr>
            <w:tcW w:w="151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D9F2B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7A419C">
              <w:rPr>
                <w:rFonts w:eastAsia="Calibri" w:cs="Times New Roman"/>
                <w:kern w:val="0"/>
                <w:szCs w:val="28"/>
                <w14:ligatures w14:val="none"/>
              </w:rPr>
              <w:t>3. Обеспечение участия институтов гражданского общества в реализации государственной национальной политики</w:t>
            </w:r>
          </w:p>
        </w:tc>
      </w:tr>
      <w:tr w:rsidR="00DD0D68" w:rsidRPr="004F61C9" w14:paraId="06CFACE2" w14:textId="77777777" w:rsidTr="00FB28BC">
        <w:trPr>
          <w:gridAfter w:val="1"/>
          <w:wAfter w:w="17" w:type="dxa"/>
          <w:trHeight w:val="314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06DF7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7A419C">
              <w:rPr>
                <w:rFonts w:eastAsia="Times New Roman" w:cs="Times New Roman"/>
                <w:kern w:val="0"/>
                <w:szCs w:val="28"/>
                <w14:ligatures w14:val="none"/>
              </w:rPr>
              <w:t>3.3.1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76796" w14:textId="0149D5D3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rPr>
                <w:rFonts w:eastAsia="Calibri" w:cs="Times New Roman"/>
                <w:color w:val="FF0000"/>
                <w:kern w:val="0"/>
                <w:szCs w:val="28"/>
                <w14:ligatures w14:val="none"/>
              </w:rPr>
            </w:pPr>
            <w:r w:rsidRPr="007A419C">
              <w:rPr>
                <w:rFonts w:eastAsia="Calibri" w:cs="Times New Roman"/>
                <w:color w:val="000000"/>
                <w:kern w:val="0"/>
                <w:szCs w:val="28"/>
                <w14:ligatures w14:val="none"/>
              </w:rPr>
              <w:t xml:space="preserve">Организация и проведение различных мероприятий, круглых столов, встреч, с </w:t>
            </w:r>
            <w:r w:rsidR="00FB28BC" w:rsidRPr="007A419C">
              <w:rPr>
                <w:rFonts w:eastAsia="Calibri" w:cs="Times New Roman"/>
                <w:color w:val="000000"/>
                <w:kern w:val="0"/>
                <w:szCs w:val="28"/>
                <w14:ligatures w14:val="none"/>
              </w:rPr>
              <w:t>участием общественных</w:t>
            </w:r>
            <w:r w:rsidRPr="007A419C">
              <w:rPr>
                <w:rFonts w:eastAsia="Calibri" w:cs="Times New Roman"/>
                <w:color w:val="000000"/>
                <w:kern w:val="0"/>
                <w:szCs w:val="28"/>
                <w14:ligatures w14:val="none"/>
              </w:rPr>
              <w:t xml:space="preserve"> организаций, институтов гражданского общества по вопросам реализации государственной национальной политики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DAA94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7A419C">
              <w:rPr>
                <w:rFonts w:eastAsia="Times New Roman" w:cs="Times New Roman"/>
                <w:kern w:val="0"/>
                <w:szCs w:val="28"/>
                <w14:ligatures w14:val="none"/>
              </w:rPr>
              <w:t>ежегодно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5B55F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7A419C">
              <w:rPr>
                <w:rFonts w:eastAsia="Calibri" w:cs="Times New Roman"/>
                <w:kern w:val="0"/>
                <w:szCs w:val="28"/>
                <w14:ligatures w14:val="none"/>
              </w:rPr>
              <w:t>органы местного самоуправления, учреждения культуры, образования поселения</w:t>
            </w:r>
          </w:p>
        </w:tc>
        <w:tc>
          <w:tcPr>
            <w:tcW w:w="3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BF3E6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7A419C">
              <w:rPr>
                <w:rFonts w:eastAsia="Calibri" w:cs="Times New Roman"/>
                <w:kern w:val="0"/>
                <w:szCs w:val="28"/>
                <w14:ligatures w14:val="none"/>
              </w:rPr>
              <w:t>вовлечение институтов гражданского общества, в том числе молодежных и детских общественных объединений, в проведение мероприятий по укреплению гражданского единства, гармонизации межнациональных (межэтнических) отношений и профилактике экстремизма, предупреждению конфликтов на национальной (этнической) и (или) религиозной почве</w:t>
            </w:r>
          </w:p>
        </w:tc>
        <w:tc>
          <w:tcPr>
            <w:tcW w:w="2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89818" w14:textId="77777777" w:rsidR="00DD0D68" w:rsidRPr="00FB28BC" w:rsidRDefault="00DD0D68" w:rsidP="00FB29E3">
            <w:pPr>
              <w:widowControl w:val="0"/>
              <w:autoSpaceDE w:val="0"/>
              <w:autoSpaceDN w:val="0"/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FB28BC">
              <w:rPr>
                <w:rFonts w:eastAsia="Calibri" w:cs="Times New Roman"/>
                <w:kern w:val="0"/>
                <w:szCs w:val="28"/>
                <w14:ligatures w14:val="none"/>
              </w:rPr>
              <w:t>количество мероприятий - не менее 10</w:t>
            </w:r>
          </w:p>
        </w:tc>
      </w:tr>
      <w:tr w:rsidR="00DD0D68" w:rsidRPr="004F61C9" w14:paraId="03D5C3C2" w14:textId="77777777" w:rsidTr="00FB28BC">
        <w:trPr>
          <w:gridAfter w:val="1"/>
          <w:wAfter w:w="17" w:type="dxa"/>
          <w:trHeight w:val="184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81D9C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7A419C">
              <w:rPr>
                <w:rFonts w:eastAsia="Times New Roman" w:cs="Times New Roman"/>
                <w:kern w:val="0"/>
                <w:szCs w:val="28"/>
                <w14:ligatures w14:val="none"/>
              </w:rPr>
              <w:t>3.3.2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4DCC2" w14:textId="00CFDB36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rPr>
                <w:rFonts w:eastAsia="Calibri" w:cs="Times New Roman"/>
                <w:color w:val="FF0000"/>
                <w:kern w:val="0"/>
                <w:szCs w:val="28"/>
                <w14:ligatures w14:val="none"/>
              </w:rPr>
            </w:pPr>
            <w:r w:rsidRPr="007A419C">
              <w:rPr>
                <w:rFonts w:eastAsia="Calibri" w:cs="Times New Roman"/>
                <w:color w:val="000000"/>
                <w:kern w:val="0"/>
                <w:szCs w:val="28"/>
                <w14:ligatures w14:val="none"/>
              </w:rPr>
              <w:t xml:space="preserve">Участие общественных советов, иных экспертно-консультативных органов при заинтересованных исполнительных </w:t>
            </w:r>
            <w:r w:rsidR="00FB28BC" w:rsidRPr="007A419C">
              <w:rPr>
                <w:rFonts w:eastAsia="Calibri" w:cs="Times New Roman"/>
                <w:color w:val="000000"/>
                <w:kern w:val="0"/>
                <w:szCs w:val="28"/>
                <w14:ligatures w14:val="none"/>
              </w:rPr>
              <w:t>органах поселений</w:t>
            </w:r>
            <w:r w:rsidRPr="007A419C">
              <w:rPr>
                <w:rFonts w:eastAsia="Calibri" w:cs="Times New Roman"/>
                <w:color w:val="000000"/>
                <w:kern w:val="0"/>
                <w:szCs w:val="28"/>
                <w14:ligatures w14:val="none"/>
              </w:rPr>
              <w:t>, представителей этнокультурных общественных объединений и религиозных организаций в деятельности по реализации цели и задач государственной национальной политики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5FEAD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7A419C">
              <w:rPr>
                <w:rFonts w:eastAsia="Times New Roman" w:cs="Times New Roman"/>
                <w:kern w:val="0"/>
                <w:szCs w:val="28"/>
                <w14:ligatures w14:val="none"/>
              </w:rPr>
              <w:t>ежегодно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82AE3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7A419C">
              <w:rPr>
                <w:rFonts w:eastAsia="Calibri" w:cs="Times New Roman"/>
                <w:kern w:val="0"/>
                <w:szCs w:val="28"/>
                <w14:ligatures w14:val="none"/>
              </w:rPr>
              <w:t>органы местного самоуправления, учреждения культуры, образования поселения</w:t>
            </w:r>
          </w:p>
          <w:p w14:paraId="2D71F97E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rPr>
                <w:rFonts w:eastAsia="Calibri" w:cs="Times New Roman"/>
                <w:kern w:val="0"/>
                <w:szCs w:val="28"/>
                <w14:ligatures w14:val="none"/>
              </w:rPr>
            </w:pPr>
          </w:p>
        </w:tc>
        <w:tc>
          <w:tcPr>
            <w:tcW w:w="3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D2501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7A419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повышение эффективности деятельности общественных советов и иных консультативных органов, созданных при органах публичной власти, по укреплению общероссийской гражданской идентичности (гражданского самосознания), гармонизации межнациональных (межэтнических) и межрелигиозных отношений, содействию адаптации </w:t>
            </w:r>
            <w:r w:rsidRPr="007A419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lastRenderedPageBreak/>
              <w:t>иностранных граждан в Российской Федерации;</w:t>
            </w:r>
          </w:p>
          <w:p w14:paraId="44013CC1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7A419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использование предусмотренных законодательством Российской Федерации механизмов общественного контроля деятельности органов публичной власти по реализации государственной национальной политики;</w:t>
            </w:r>
          </w:p>
          <w:p w14:paraId="7E848416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7A419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обеспечение открытости источников финансирования проектов, разрабатываемых институтами гражданского общества и направленных на реализацию государственной национальной политики, а также результатов осуществления таких проектов</w:t>
            </w:r>
          </w:p>
        </w:tc>
        <w:tc>
          <w:tcPr>
            <w:tcW w:w="2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C473D" w14:textId="77777777" w:rsidR="00DD0D68" w:rsidRPr="00FB28BC" w:rsidRDefault="00DD0D68" w:rsidP="00FB29E3">
            <w:pPr>
              <w:widowControl w:val="0"/>
              <w:autoSpaceDE w:val="0"/>
              <w:autoSpaceDN w:val="0"/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FB28BC">
              <w:rPr>
                <w:rFonts w:eastAsia="Calibri" w:cs="Times New Roman"/>
                <w:kern w:val="0"/>
                <w:szCs w:val="28"/>
                <w14:ligatures w14:val="none"/>
              </w:rPr>
              <w:lastRenderedPageBreak/>
              <w:t>обеспечено участие</w:t>
            </w:r>
          </w:p>
        </w:tc>
      </w:tr>
      <w:tr w:rsidR="00DD0D68" w:rsidRPr="004F61C9" w14:paraId="7DD36986" w14:textId="77777777" w:rsidTr="00FB28BC">
        <w:trPr>
          <w:trHeight w:val="730"/>
        </w:trPr>
        <w:tc>
          <w:tcPr>
            <w:tcW w:w="151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39FBA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7A419C">
              <w:rPr>
                <w:rFonts w:eastAsia="Calibri" w:cs="Times New Roman"/>
                <w:kern w:val="0"/>
                <w:szCs w:val="28"/>
                <w14:ligatures w14:val="none"/>
              </w:rPr>
              <w:t>IV. Совершенствование муниципального управления и информационное сопровождение государственной национальной политики, продвижение на международной арене ее объективных достижений</w:t>
            </w:r>
          </w:p>
        </w:tc>
      </w:tr>
      <w:tr w:rsidR="00DD0D68" w:rsidRPr="004F61C9" w14:paraId="15C18405" w14:textId="77777777" w:rsidTr="00FB28BC">
        <w:trPr>
          <w:trHeight w:val="446"/>
        </w:trPr>
        <w:tc>
          <w:tcPr>
            <w:tcW w:w="151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43A68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7A419C">
              <w:rPr>
                <w:rFonts w:eastAsia="Calibri" w:cs="Times New Roman"/>
                <w:kern w:val="0"/>
                <w:szCs w:val="28"/>
                <w14:ligatures w14:val="none"/>
              </w:rPr>
              <w:t>1. Совершенствование муниципального управления и обеспечение социально-экономических условий для реализации государственной национальной политики</w:t>
            </w:r>
          </w:p>
        </w:tc>
      </w:tr>
      <w:tr w:rsidR="00DD0D68" w:rsidRPr="004F61C9" w14:paraId="1B8BFEE2" w14:textId="77777777" w:rsidTr="00FB28BC">
        <w:trPr>
          <w:gridAfter w:val="1"/>
          <w:wAfter w:w="17" w:type="dxa"/>
          <w:trHeight w:val="184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27E4C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7A419C">
              <w:rPr>
                <w:rFonts w:eastAsia="Times New Roman" w:cs="Times New Roman"/>
                <w:kern w:val="0"/>
                <w:szCs w:val="28"/>
                <w14:ligatures w14:val="none"/>
              </w:rPr>
              <w:t>4.1.1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3F237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rPr>
                <w:rFonts w:eastAsia="Calibri" w:cs="Times New Roman"/>
                <w:color w:val="FF0000"/>
                <w:kern w:val="0"/>
                <w:szCs w:val="28"/>
                <w14:ligatures w14:val="none"/>
              </w:rPr>
            </w:pPr>
            <w:r w:rsidRPr="007A419C">
              <w:rPr>
                <w:rFonts w:eastAsia="Calibri" w:cs="Times New Roman"/>
                <w:color w:val="000000"/>
                <w:kern w:val="0"/>
                <w:szCs w:val="28"/>
                <w14:ligatures w14:val="none"/>
              </w:rPr>
              <w:t xml:space="preserve">Реализация мероприятий, направленных на укрепление единства российской нации и этнокультурное развитие </w:t>
            </w:r>
            <w:r w:rsidRPr="007A419C">
              <w:rPr>
                <w:rFonts w:eastAsia="Calibri" w:cs="Times New Roman"/>
                <w:color w:val="000000"/>
                <w:kern w:val="0"/>
                <w:szCs w:val="28"/>
                <w14:ligatures w14:val="none"/>
              </w:rPr>
              <w:lastRenderedPageBreak/>
              <w:t>народов России</w:t>
            </w:r>
          </w:p>
          <w:p w14:paraId="23D00232" w14:textId="77777777" w:rsidR="00DD0D68" w:rsidRPr="007A419C" w:rsidRDefault="00DD0D68" w:rsidP="007A419C">
            <w:pPr>
              <w:spacing w:after="0"/>
              <w:jc w:val="center"/>
              <w:rPr>
                <w:rFonts w:eastAsia="Calibri" w:cs="Times New Roman"/>
                <w:kern w:val="0"/>
                <w:szCs w:val="28"/>
                <w14:ligatures w14:val="none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10650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7A419C">
              <w:rPr>
                <w:rFonts w:eastAsia="Times New Roman" w:cs="Times New Roman"/>
                <w:kern w:val="0"/>
                <w:szCs w:val="28"/>
                <w14:ligatures w14:val="none"/>
              </w:rPr>
              <w:lastRenderedPageBreak/>
              <w:t>ежегодно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C1636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7A419C">
              <w:rPr>
                <w:rFonts w:eastAsia="Calibri" w:cs="Times New Roman"/>
                <w:kern w:val="0"/>
                <w:szCs w:val="28"/>
                <w14:ligatures w14:val="none"/>
              </w:rPr>
              <w:t>органы местного самоуправления, учреждения культуры, образования поселения</w:t>
            </w:r>
          </w:p>
        </w:tc>
        <w:tc>
          <w:tcPr>
            <w:tcW w:w="3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CE5DD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7A419C">
              <w:rPr>
                <w:rFonts w:eastAsia="Calibri" w:cs="Times New Roman"/>
                <w:kern w:val="0"/>
                <w:szCs w:val="28"/>
                <w14:ligatures w14:val="none"/>
              </w:rPr>
              <w:t xml:space="preserve">учет этнокультурного фактора при осуществлении комплексного и системного развития субъектов Российской Федерации и </w:t>
            </w:r>
            <w:r w:rsidRPr="007A419C">
              <w:rPr>
                <w:rFonts w:eastAsia="Calibri" w:cs="Times New Roman"/>
                <w:kern w:val="0"/>
                <w:szCs w:val="28"/>
                <w14:ligatures w14:val="none"/>
              </w:rPr>
              <w:lastRenderedPageBreak/>
              <w:t>муниципальных образований, обеспечение отраслевого и межотраслевого соответствия государственных (федеральных, региональных) и муниципальных программ</w:t>
            </w:r>
          </w:p>
        </w:tc>
        <w:tc>
          <w:tcPr>
            <w:tcW w:w="2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B3DBC" w14:textId="77777777" w:rsidR="00DD0D68" w:rsidRPr="00FB28BC" w:rsidRDefault="00DD0D68" w:rsidP="00FB29E3">
            <w:pPr>
              <w:widowControl w:val="0"/>
              <w:autoSpaceDE w:val="0"/>
              <w:autoSpaceDN w:val="0"/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FB28BC">
              <w:rPr>
                <w:rFonts w:eastAsia="Calibri" w:cs="Times New Roman"/>
                <w:kern w:val="0"/>
                <w:szCs w:val="28"/>
                <w14:ligatures w14:val="none"/>
              </w:rPr>
              <w:lastRenderedPageBreak/>
              <w:t>количество мероприятий - не менее 10</w:t>
            </w:r>
          </w:p>
        </w:tc>
      </w:tr>
      <w:tr w:rsidR="00DD0D68" w:rsidRPr="004F61C9" w14:paraId="582FFDDD" w14:textId="77777777" w:rsidTr="00FB28BC">
        <w:trPr>
          <w:gridAfter w:val="1"/>
          <w:wAfter w:w="17" w:type="dxa"/>
          <w:trHeight w:val="1864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DF6AC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7A419C">
              <w:rPr>
                <w:rFonts w:eastAsia="Times New Roman" w:cs="Times New Roman"/>
                <w:kern w:val="0"/>
                <w:szCs w:val="28"/>
                <w14:ligatures w14:val="none"/>
              </w:rPr>
              <w:lastRenderedPageBreak/>
              <w:t>4.1.2.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D1BC5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rPr>
                <w:rFonts w:eastAsia="Calibri" w:cs="Times New Roman"/>
                <w:color w:val="FF0000"/>
                <w:kern w:val="0"/>
                <w:szCs w:val="28"/>
                <w14:ligatures w14:val="none"/>
              </w:rPr>
            </w:pPr>
            <w:r w:rsidRPr="007A419C">
              <w:rPr>
                <w:rFonts w:eastAsia="Calibri" w:cs="Times New Roman"/>
                <w:color w:val="000000"/>
                <w:kern w:val="0"/>
                <w:szCs w:val="28"/>
                <w14:ligatures w14:val="none"/>
              </w:rPr>
              <w:t>Участие в обучающих семинарах, мероприятиях по вопросам реализации государственной национальной политики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F3500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7A419C">
              <w:rPr>
                <w:rFonts w:eastAsia="Times New Roman" w:cs="Times New Roman"/>
                <w:kern w:val="0"/>
                <w:szCs w:val="28"/>
                <w14:ligatures w14:val="none"/>
              </w:rPr>
              <w:t>ежегодно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11212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7A419C">
              <w:rPr>
                <w:rFonts w:eastAsia="Calibri" w:cs="Times New Roman"/>
                <w:kern w:val="0"/>
                <w:szCs w:val="28"/>
                <w14:ligatures w14:val="none"/>
              </w:rPr>
              <w:t>органы местного самоуправления, учреждения культуры, образования поселения</w:t>
            </w:r>
          </w:p>
          <w:p w14:paraId="10CF2AE9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rPr>
                <w:rFonts w:eastAsia="Calibri" w:cs="Times New Roman"/>
                <w:kern w:val="0"/>
                <w:szCs w:val="28"/>
                <w14:ligatures w14:val="none"/>
              </w:rPr>
            </w:pPr>
          </w:p>
        </w:tc>
        <w:tc>
          <w:tcPr>
            <w:tcW w:w="3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DF579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7A419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повышение эффективности координации деятельности органов публичной власти всех уровней;</w:t>
            </w:r>
          </w:p>
          <w:p w14:paraId="0AAF1214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7A419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обеспечение условий для профессионального развития государственных и муниципальных служащих на основе типовых дополнительных профессиональных программ в сфере государственной национальной политики и межкультурной коммуникации</w:t>
            </w:r>
          </w:p>
        </w:tc>
        <w:tc>
          <w:tcPr>
            <w:tcW w:w="2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54B20" w14:textId="77777777" w:rsidR="00DD0D68" w:rsidRPr="00FB28BC" w:rsidRDefault="00DD0D68" w:rsidP="00FB29E3">
            <w:pPr>
              <w:widowControl w:val="0"/>
              <w:autoSpaceDE w:val="0"/>
              <w:autoSpaceDN w:val="0"/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FB28BC">
              <w:rPr>
                <w:rFonts w:eastAsia="Calibri" w:cs="Times New Roman"/>
                <w:kern w:val="0"/>
                <w:szCs w:val="28"/>
                <w14:ligatures w14:val="none"/>
              </w:rPr>
              <w:t>число участников - не менее 1</w:t>
            </w:r>
          </w:p>
        </w:tc>
      </w:tr>
      <w:tr w:rsidR="00DD0D68" w:rsidRPr="004F61C9" w14:paraId="03CA216A" w14:textId="77777777" w:rsidTr="00FB28BC">
        <w:trPr>
          <w:gridAfter w:val="1"/>
          <w:wAfter w:w="17" w:type="dxa"/>
          <w:trHeight w:val="1207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AEF36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7A419C">
              <w:rPr>
                <w:rFonts w:eastAsia="Times New Roman" w:cs="Times New Roman"/>
                <w:kern w:val="0"/>
                <w:szCs w:val="28"/>
                <w14:ligatures w14:val="none"/>
              </w:rPr>
              <w:t>4.1.3.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7C1FC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rPr>
                <w:rFonts w:eastAsia="Calibri" w:cs="Times New Roman"/>
                <w:color w:val="000000"/>
                <w:kern w:val="0"/>
                <w:szCs w:val="28"/>
                <w14:ligatures w14:val="none"/>
              </w:rPr>
            </w:pPr>
            <w:r w:rsidRPr="007A419C">
              <w:rPr>
                <w:rFonts w:eastAsia="Calibri" w:cs="Times New Roman"/>
                <w:color w:val="000000"/>
                <w:kern w:val="0"/>
                <w:szCs w:val="28"/>
                <w14:ligatures w14:val="none"/>
              </w:rPr>
              <w:t>Принять участие в республиканском форуме "Сохранение традиционных духовно-нравственных ценностей"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9B272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7A419C">
              <w:rPr>
                <w:rFonts w:eastAsia="Times New Roman" w:cs="Times New Roman"/>
                <w:kern w:val="0"/>
                <w:szCs w:val="28"/>
                <w14:ligatures w14:val="none"/>
              </w:rPr>
              <w:t>2026 год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F8759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7A419C">
              <w:rPr>
                <w:rFonts w:eastAsia="Calibri" w:cs="Times New Roman"/>
                <w:kern w:val="0"/>
                <w:szCs w:val="28"/>
                <w14:ligatures w14:val="none"/>
              </w:rPr>
              <w:t xml:space="preserve">органы местного самоуправления поселения  </w:t>
            </w:r>
          </w:p>
        </w:tc>
        <w:tc>
          <w:tcPr>
            <w:tcW w:w="3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82332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7A419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повышение эффективности координации деятельности органов публичной власти всех уровней</w:t>
            </w:r>
          </w:p>
        </w:tc>
        <w:tc>
          <w:tcPr>
            <w:tcW w:w="2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B020A" w14:textId="77777777" w:rsidR="00DD0D68" w:rsidRPr="00FB28BC" w:rsidRDefault="00DD0D68" w:rsidP="00FB29E3">
            <w:pPr>
              <w:widowControl w:val="0"/>
              <w:autoSpaceDE w:val="0"/>
              <w:autoSpaceDN w:val="0"/>
              <w:spacing w:after="0"/>
              <w:rPr>
                <w:rFonts w:eastAsia="Calibri" w:cs="Times New Roman"/>
                <w:kern w:val="0"/>
                <w:szCs w:val="28"/>
                <w:highlight w:val="yellow"/>
                <w14:ligatures w14:val="none"/>
              </w:rPr>
            </w:pPr>
            <w:r w:rsidRPr="00FB28BC">
              <w:rPr>
                <w:rFonts w:eastAsia="Calibri" w:cs="Times New Roman"/>
                <w:kern w:val="0"/>
                <w:szCs w:val="28"/>
                <w14:ligatures w14:val="none"/>
              </w:rPr>
              <w:t xml:space="preserve">число участников - не менее 1 </w:t>
            </w:r>
          </w:p>
        </w:tc>
      </w:tr>
      <w:tr w:rsidR="00DD0D68" w:rsidRPr="004F61C9" w14:paraId="034E1B8C" w14:textId="77777777" w:rsidTr="00FB28BC">
        <w:trPr>
          <w:trHeight w:val="435"/>
        </w:trPr>
        <w:tc>
          <w:tcPr>
            <w:tcW w:w="151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08292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7A419C">
              <w:rPr>
                <w:rFonts w:eastAsia="Calibri" w:cs="Times New Roman"/>
                <w:kern w:val="0"/>
                <w:szCs w:val="28"/>
                <w14:ligatures w14:val="none"/>
              </w:rPr>
              <w:t>2. Информационное обеспечение реализации государственной национальной политики</w:t>
            </w:r>
          </w:p>
        </w:tc>
      </w:tr>
      <w:tr w:rsidR="00DD0D68" w:rsidRPr="004F61C9" w14:paraId="62DC96AD" w14:textId="77777777" w:rsidTr="00FB28BC">
        <w:trPr>
          <w:gridAfter w:val="1"/>
          <w:wAfter w:w="17" w:type="dxa"/>
          <w:trHeight w:val="1703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36AC0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7A419C">
              <w:rPr>
                <w:rFonts w:eastAsia="Times New Roman" w:cs="Times New Roman"/>
                <w:kern w:val="0"/>
                <w:szCs w:val="28"/>
                <w14:ligatures w14:val="none"/>
              </w:rPr>
              <w:lastRenderedPageBreak/>
              <w:t>4.2.1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33DFD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rPr>
                <w:rFonts w:eastAsia="Calibri" w:cs="Times New Roman"/>
                <w:color w:val="FF0000"/>
                <w:kern w:val="0"/>
                <w:szCs w:val="28"/>
                <w14:ligatures w14:val="none"/>
              </w:rPr>
            </w:pPr>
            <w:r w:rsidRPr="007A419C">
              <w:rPr>
                <w:rFonts w:eastAsia="Calibri" w:cs="Times New Roman"/>
                <w:color w:val="000000"/>
                <w:kern w:val="0"/>
                <w:szCs w:val="28"/>
                <w14:ligatures w14:val="none"/>
              </w:rPr>
              <w:t>Обеспечить освещение средствами массовой информации вопросов и мероприятий в сфере государственной национальной политики, в том числе на языках народов Российской Федерации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DF584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7A419C">
              <w:rPr>
                <w:rFonts w:eastAsia="Times New Roman" w:cs="Times New Roman"/>
                <w:kern w:val="0"/>
                <w:szCs w:val="28"/>
                <w14:ligatures w14:val="none"/>
              </w:rPr>
              <w:t>ежегодно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0A44B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7A419C">
              <w:rPr>
                <w:rFonts w:eastAsia="Calibri" w:cs="Times New Roman"/>
                <w:kern w:val="0"/>
                <w:szCs w:val="28"/>
                <w14:ligatures w14:val="none"/>
              </w:rPr>
              <w:t>. органы местного самоуправления, учреждения культуры, образования поселения</w:t>
            </w:r>
          </w:p>
        </w:tc>
        <w:tc>
          <w:tcPr>
            <w:tcW w:w="3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B94D4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7A419C">
              <w:rPr>
                <w:rFonts w:eastAsia="Calibri" w:cs="Times New Roman"/>
                <w:kern w:val="0"/>
                <w:szCs w:val="28"/>
                <w14:ligatures w14:val="none"/>
              </w:rPr>
              <w:t>поддержка средств массовой информации, освещающих вопросы реализации государственной национальной политики</w:t>
            </w:r>
          </w:p>
        </w:tc>
        <w:tc>
          <w:tcPr>
            <w:tcW w:w="2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98313" w14:textId="77777777" w:rsidR="00DD0D68" w:rsidRPr="00FB28BC" w:rsidRDefault="00DD0D68" w:rsidP="00FB29E3">
            <w:pPr>
              <w:widowControl w:val="0"/>
              <w:autoSpaceDE w:val="0"/>
              <w:autoSpaceDN w:val="0"/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FB28B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количество языков вещания - не менее 3;</w:t>
            </w:r>
          </w:p>
          <w:p w14:paraId="60F645B2" w14:textId="77777777" w:rsidR="00DD0D68" w:rsidRPr="004F61C9" w:rsidRDefault="00DD0D68" w:rsidP="00FB29E3">
            <w:pPr>
              <w:widowControl w:val="0"/>
              <w:autoSpaceDE w:val="0"/>
              <w:autoSpaceDN w:val="0"/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B28B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количество единиц контента, размещенного в средствах массовой информации, - не менее 3</w:t>
            </w:r>
          </w:p>
        </w:tc>
      </w:tr>
      <w:tr w:rsidR="00DD0D68" w:rsidRPr="004F61C9" w14:paraId="389CFBD6" w14:textId="77777777" w:rsidTr="00FB28BC">
        <w:trPr>
          <w:gridAfter w:val="1"/>
          <w:wAfter w:w="17" w:type="dxa"/>
          <w:trHeight w:val="1703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D62F5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7A419C">
              <w:rPr>
                <w:rFonts w:eastAsia="Times New Roman" w:cs="Times New Roman"/>
                <w:kern w:val="0"/>
                <w:szCs w:val="28"/>
                <w14:ligatures w14:val="none"/>
              </w:rPr>
              <w:t>4.2.2.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A315D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rPr>
                <w:rFonts w:eastAsia="Calibri" w:cs="Times New Roman"/>
                <w:color w:val="000000"/>
                <w:kern w:val="0"/>
                <w:szCs w:val="28"/>
                <w14:ligatures w14:val="none"/>
              </w:rPr>
            </w:pPr>
            <w:r w:rsidRPr="007A419C">
              <w:rPr>
                <w:rFonts w:eastAsia="Calibri" w:cs="Times New Roman"/>
                <w:color w:val="000000"/>
                <w:kern w:val="0"/>
                <w:szCs w:val="28"/>
                <w14:ligatures w14:val="none"/>
              </w:rPr>
              <w:t>Участие в муниципальном конкурсе "</w:t>
            </w:r>
            <w:proofErr w:type="spellStart"/>
            <w:r w:rsidRPr="007A419C">
              <w:rPr>
                <w:rFonts w:eastAsia="Calibri" w:cs="Times New Roman"/>
                <w:color w:val="000000"/>
                <w:kern w:val="0"/>
                <w:szCs w:val="28"/>
                <w14:ligatures w14:val="none"/>
              </w:rPr>
              <w:t>СМИротворец</w:t>
            </w:r>
            <w:proofErr w:type="spellEnd"/>
            <w:r w:rsidRPr="007A419C">
              <w:rPr>
                <w:rFonts w:eastAsia="Calibri" w:cs="Times New Roman"/>
                <w:color w:val="000000"/>
                <w:kern w:val="0"/>
                <w:szCs w:val="28"/>
                <w14:ligatures w14:val="none"/>
              </w:rPr>
              <w:t xml:space="preserve">" среди учащейся молодежи. на лучшее освещение вопросов патриотического воспитания и межнациональных отношений 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486E3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7A419C">
              <w:rPr>
                <w:rFonts w:eastAsia="Times New Roman" w:cs="Times New Roman"/>
                <w:kern w:val="0"/>
                <w:szCs w:val="28"/>
                <w14:ligatures w14:val="none"/>
              </w:rPr>
              <w:t>ежегодно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7A4F5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7A419C">
              <w:rPr>
                <w:rFonts w:eastAsia="Calibri" w:cs="Times New Roman"/>
                <w:kern w:val="0"/>
                <w:szCs w:val="28"/>
                <w14:ligatures w14:val="none"/>
              </w:rPr>
              <w:t>учреждения образования поселения</w:t>
            </w:r>
          </w:p>
        </w:tc>
        <w:tc>
          <w:tcPr>
            <w:tcW w:w="3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01377" w14:textId="77777777" w:rsidR="00DD0D68" w:rsidRPr="007A419C" w:rsidRDefault="00DD0D68" w:rsidP="007A419C">
            <w:pPr>
              <w:widowControl w:val="0"/>
              <w:autoSpaceDE w:val="0"/>
              <w:autoSpaceDN w:val="0"/>
              <w:spacing w:after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7A419C">
              <w:rPr>
                <w:rFonts w:eastAsia="Calibri" w:cs="Times New Roman"/>
                <w:kern w:val="0"/>
                <w:szCs w:val="28"/>
                <w14:ligatures w14:val="none"/>
              </w:rPr>
              <w:t>организация и проведение конкурсов на лучшее освещение в средствах массовой информации, информационно-телекоммуникационных сетях, включая сеть "Интернет", вопросов межнационального (межэтнического) и межрелигиозного взаимодействия</w:t>
            </w:r>
          </w:p>
        </w:tc>
        <w:tc>
          <w:tcPr>
            <w:tcW w:w="2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76225" w14:textId="77777777" w:rsidR="00DD0D68" w:rsidRPr="00FB28BC" w:rsidRDefault="00DD0D68" w:rsidP="00FB29E3">
            <w:pPr>
              <w:widowControl w:val="0"/>
              <w:autoSpaceDE w:val="0"/>
              <w:autoSpaceDN w:val="0"/>
              <w:spacing w:after="0"/>
              <w:rPr>
                <w:rFonts w:eastAsia="Calibri" w:cs="Times New Roman"/>
                <w:kern w:val="0"/>
                <w:szCs w:val="28"/>
                <w:highlight w:val="yellow"/>
                <w14:ligatures w14:val="none"/>
              </w:rPr>
            </w:pPr>
            <w:r w:rsidRPr="00FB28BC">
              <w:rPr>
                <w:rFonts w:eastAsia="Calibri" w:cs="Times New Roman"/>
                <w:kern w:val="0"/>
                <w:szCs w:val="28"/>
                <w14:ligatures w14:val="none"/>
              </w:rPr>
              <w:t xml:space="preserve">Не менее 2 участников конкурса </w:t>
            </w:r>
          </w:p>
        </w:tc>
      </w:tr>
    </w:tbl>
    <w:p w14:paraId="7976103D" w14:textId="77777777" w:rsidR="00DD0D68" w:rsidRPr="004F61C9" w:rsidRDefault="00DD0D68" w:rsidP="00DD0D68">
      <w:pPr>
        <w:spacing w:line="254" w:lineRule="auto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4159E9A6" w14:textId="77777777" w:rsidR="00DD0D68" w:rsidRDefault="00DD0D68" w:rsidP="00DD0D68">
      <w:pPr>
        <w:spacing w:after="0"/>
        <w:ind w:firstLine="709"/>
        <w:jc w:val="both"/>
      </w:pPr>
    </w:p>
    <w:p w14:paraId="316557F4" w14:textId="77777777" w:rsidR="00DD0D68" w:rsidRPr="00796869" w:rsidRDefault="00DD0D68" w:rsidP="00DD0D68">
      <w:pPr>
        <w:spacing w:line="256" w:lineRule="auto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1235657D" w14:textId="77777777" w:rsidR="00F12C76" w:rsidRDefault="00F12C76" w:rsidP="006C0B77">
      <w:pPr>
        <w:spacing w:after="0"/>
        <w:ind w:firstLine="709"/>
        <w:jc w:val="both"/>
      </w:pPr>
    </w:p>
    <w:sectPr w:rsidR="00F12C76" w:rsidSect="007E74D3">
      <w:pgSz w:w="16838" w:h="11906" w:orient="landscape"/>
      <w:pgMar w:top="567" w:right="678" w:bottom="567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B05CAC"/>
    <w:multiLevelType w:val="hybridMultilevel"/>
    <w:tmpl w:val="988EEE34"/>
    <w:lvl w:ilvl="0" w:tplc="4184C058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735704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B6C"/>
    <w:rsid w:val="0012226E"/>
    <w:rsid w:val="00126963"/>
    <w:rsid w:val="002405C6"/>
    <w:rsid w:val="0056483B"/>
    <w:rsid w:val="005811DB"/>
    <w:rsid w:val="006C0B77"/>
    <w:rsid w:val="006E1388"/>
    <w:rsid w:val="007A419C"/>
    <w:rsid w:val="007E4C1B"/>
    <w:rsid w:val="007E74D3"/>
    <w:rsid w:val="008242FF"/>
    <w:rsid w:val="00870751"/>
    <w:rsid w:val="00922C48"/>
    <w:rsid w:val="00952E2B"/>
    <w:rsid w:val="00970BA1"/>
    <w:rsid w:val="009721BB"/>
    <w:rsid w:val="00A33454"/>
    <w:rsid w:val="00A80F9A"/>
    <w:rsid w:val="00AF5889"/>
    <w:rsid w:val="00B2441B"/>
    <w:rsid w:val="00B27D71"/>
    <w:rsid w:val="00B915B7"/>
    <w:rsid w:val="00C97F24"/>
    <w:rsid w:val="00CE02A3"/>
    <w:rsid w:val="00D25A35"/>
    <w:rsid w:val="00DB1174"/>
    <w:rsid w:val="00DD0D68"/>
    <w:rsid w:val="00E6115A"/>
    <w:rsid w:val="00EA59DF"/>
    <w:rsid w:val="00EB31B1"/>
    <w:rsid w:val="00EE4070"/>
    <w:rsid w:val="00EF2E7C"/>
    <w:rsid w:val="00F12C76"/>
    <w:rsid w:val="00F75B6C"/>
    <w:rsid w:val="00FB2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FEA895"/>
  <w15:chartTrackingRefBased/>
  <w15:docId w15:val="{F9833F98-A8BE-48EA-B0A8-CD388FAC3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5B6C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F75B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75B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75B6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75B6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75B6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75B6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75B6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75B6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75B6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75B6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75B6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75B6C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75B6C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F75B6C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F75B6C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F75B6C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F75B6C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F75B6C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F75B6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75B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75B6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75B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75B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75B6C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F75B6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75B6C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75B6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75B6C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F75B6C"/>
    <w:rPr>
      <w:b/>
      <w:bCs/>
      <w:smallCaps/>
      <w:color w:val="2E74B5" w:themeColor="accent1" w:themeShade="BF"/>
      <w:spacing w:val="5"/>
    </w:rPr>
  </w:style>
  <w:style w:type="paragraph" w:styleId="ac">
    <w:name w:val="No Spacing"/>
    <w:uiPriority w:val="1"/>
    <w:qFormat/>
    <w:rsid w:val="00F75B6C"/>
    <w:pPr>
      <w:spacing w:after="0" w:line="240" w:lineRule="auto"/>
    </w:pPr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LAW&amp;n=449609&amp;date=13.04.2026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18</Pages>
  <Words>3572</Words>
  <Characters>20366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cp:lastPrinted>2026-09-07T07:48:00Z</cp:lastPrinted>
  <dcterms:created xsi:type="dcterms:W3CDTF">2026-09-02T14:41:00Z</dcterms:created>
  <dcterms:modified xsi:type="dcterms:W3CDTF">2026-09-07T13:09:00Z</dcterms:modified>
</cp:coreProperties>
</file>